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A2" w:rsidRDefault="001B7BA2" w:rsidP="001B7BA2">
      <w:pPr>
        <w:widowControl/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noProof/>
          <w:lang w:bidi="ar-SA"/>
        </w:rPr>
        <w:drawing>
          <wp:inline distT="0" distB="0" distL="0" distR="0" wp14:anchorId="11F96F88" wp14:editId="29386E2D">
            <wp:extent cx="576580" cy="615950"/>
            <wp:effectExtent l="0" t="0" r="0" b="0"/>
            <wp:docPr id="1" name="Рисунок 1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B2" w:rsidRPr="00B73AB2" w:rsidRDefault="00B73AB2" w:rsidP="00B73AB2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B73AB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B73AB2">
        <w:rPr>
          <w:rFonts w:ascii="Times New Roman" w:eastAsia="Calibri" w:hAnsi="Times New Roman" w:cs="Times New Roman"/>
          <w:b/>
          <w:color w:val="auto"/>
          <w:lang w:eastAsia="ar-SA" w:bidi="ar-SA"/>
        </w:rPr>
        <w:t>Департамент образования Мэрии города Грозного</w:t>
      </w:r>
    </w:p>
    <w:p w:rsidR="00B73AB2" w:rsidRPr="00B73AB2" w:rsidRDefault="00B73AB2" w:rsidP="00B73AB2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B73AB2">
        <w:rPr>
          <w:rFonts w:ascii="Times New Roman" w:eastAsia="Calibri" w:hAnsi="Times New Roman" w:cs="Times New Roman"/>
          <w:b/>
          <w:color w:val="auto"/>
          <w:lang w:eastAsia="ar-SA" w:bidi="ar-SA"/>
        </w:rPr>
        <w:t>Муниципальное бюджетное общеобразовательное учреждение                                             «Средняя общеобразовательная школа №14» г. Грозного</w:t>
      </w:r>
    </w:p>
    <w:p w:rsidR="00B73AB2" w:rsidRPr="00B73AB2" w:rsidRDefault="00B73AB2" w:rsidP="00B73AB2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B73AB2">
        <w:rPr>
          <w:rFonts w:ascii="Times New Roman" w:eastAsia="Calibri" w:hAnsi="Times New Roman" w:cs="Times New Roman"/>
          <w:b/>
          <w:color w:val="auto"/>
          <w:lang w:eastAsia="ar-SA" w:bidi="ar-SA"/>
        </w:rPr>
        <w:t>(МБОУ «СОШ №14» г. Грозного)</w:t>
      </w:r>
    </w:p>
    <w:p w:rsidR="00B73AB2" w:rsidRPr="00B73AB2" w:rsidRDefault="00B73AB2" w:rsidP="00B73AB2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</w:p>
    <w:p w:rsidR="00B73AB2" w:rsidRPr="00B73AB2" w:rsidRDefault="00B73AB2" w:rsidP="00B73AB2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B73AB2">
        <w:rPr>
          <w:rFonts w:ascii="Times New Roman" w:eastAsia="Calibri" w:hAnsi="Times New Roman" w:cs="Times New Roman"/>
          <w:b/>
          <w:color w:val="auto"/>
          <w:lang w:eastAsia="ar-SA" w:bidi="ar-SA"/>
        </w:rPr>
        <w:t>Соьлжа-Г1алин Мэрин дешаран департамент</w:t>
      </w:r>
    </w:p>
    <w:p w:rsidR="00B73AB2" w:rsidRPr="00B73AB2" w:rsidRDefault="00B73AB2" w:rsidP="00B73AB2">
      <w:pPr>
        <w:widowControl/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B73AB2">
        <w:rPr>
          <w:rFonts w:ascii="Times New Roman" w:eastAsia="Calibri" w:hAnsi="Times New Roman" w:cs="Times New Roman"/>
          <w:b/>
          <w:color w:val="auto"/>
          <w:lang w:eastAsia="ar-SA" w:bidi="ar-SA"/>
        </w:rPr>
        <w:t>Муниципальни бюджетни юкъардешаран учреждени</w:t>
      </w:r>
    </w:p>
    <w:p w:rsidR="00B73AB2" w:rsidRPr="00B73AB2" w:rsidRDefault="00B73AB2" w:rsidP="00B73AB2">
      <w:pPr>
        <w:widowControl/>
        <w:pBdr>
          <w:bottom w:val="single" w:sz="12" w:space="1" w:color="auto"/>
        </w:pBdr>
        <w:suppressAutoHyphens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B73AB2">
        <w:rPr>
          <w:rFonts w:ascii="Times New Roman" w:eastAsia="Calibri" w:hAnsi="Times New Roman" w:cs="Times New Roman"/>
          <w:b/>
          <w:color w:val="auto"/>
          <w:lang w:eastAsia="ar-SA" w:bidi="ar-SA"/>
        </w:rPr>
        <w:t>Соьлжа-Г1алин «Юкъара дешаранюккъера школа №14»</w:t>
      </w:r>
    </w:p>
    <w:p w:rsidR="00B73AB2" w:rsidRPr="00B73AB2" w:rsidRDefault="000C6A25" w:rsidP="000C6A25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_GoBack"/>
      <w:r>
        <w:rPr>
          <w:rFonts w:ascii="Times New Roman" w:eastAsia="Calibri" w:hAnsi="Times New Roman" w:cs="Times New Roman"/>
          <w:color w:val="auto"/>
          <w:lang w:eastAsia="en-US" w:bidi="ar-SA"/>
        </w:rPr>
        <w:t>Приложение № 3 к ООП НОО</w:t>
      </w:r>
    </w:p>
    <w:tbl>
      <w:tblPr>
        <w:tblStyle w:val="10"/>
        <w:tblW w:w="0" w:type="auto"/>
        <w:tblInd w:w="421" w:type="dxa"/>
        <w:tblLook w:val="04A0" w:firstRow="1" w:lastRow="0" w:firstColumn="1" w:lastColumn="0" w:noHBand="0" w:noVBand="1"/>
      </w:tblPr>
      <w:tblGrid>
        <w:gridCol w:w="4815"/>
        <w:gridCol w:w="4669"/>
      </w:tblGrid>
      <w:tr w:rsidR="00B73AB2" w:rsidRPr="00B73AB2" w:rsidTr="00B73AB2"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bookmarkEnd w:id="0"/>
          <w:p w:rsidR="00B73AB2" w:rsidRPr="00B73AB2" w:rsidRDefault="001B7BA2" w:rsidP="00B73AB2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ПРИНЯТА</w:t>
            </w:r>
          </w:p>
          <w:p w:rsidR="00B73AB2" w:rsidRPr="00B73AB2" w:rsidRDefault="001B7BA2" w:rsidP="00B73AB2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решением</w:t>
            </w:r>
            <w:r w:rsidR="00B73AB2" w:rsidRPr="00B73AB2">
              <w:rPr>
                <w:rFonts w:ascii="Times New Roman" w:hAnsi="Times New Roman"/>
                <w:color w:val="auto"/>
              </w:rPr>
              <w:t xml:space="preserve"> методического объединения</w:t>
            </w:r>
          </w:p>
          <w:p w:rsidR="001B7BA2" w:rsidRDefault="001B7BA2" w:rsidP="00B73AB2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классных руководителей</w:t>
            </w:r>
          </w:p>
          <w:p w:rsidR="00B73AB2" w:rsidRPr="00B73AB2" w:rsidRDefault="00B73AB2" w:rsidP="00B73AB2">
            <w:pPr>
              <w:spacing w:line="276" w:lineRule="auto"/>
              <w:rPr>
                <w:rFonts w:ascii="Times New Roman" w:hAnsi="Times New Roman"/>
                <w:color w:val="auto"/>
              </w:rPr>
            </w:pPr>
            <w:r w:rsidRPr="00B73AB2">
              <w:rPr>
                <w:rFonts w:ascii="Times New Roman" w:hAnsi="Times New Roman"/>
                <w:color w:val="auto"/>
              </w:rPr>
              <w:t>протокол №1  от 30.08.2022 года</w:t>
            </w:r>
          </w:p>
          <w:p w:rsidR="00B73AB2" w:rsidRPr="00B73AB2" w:rsidRDefault="00B73AB2" w:rsidP="00B73AB2">
            <w:pPr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73AB2" w:rsidRPr="00B73AB2" w:rsidRDefault="00B73AB2" w:rsidP="00B73AB2">
            <w:pPr>
              <w:spacing w:line="276" w:lineRule="auto"/>
              <w:ind w:left="317"/>
              <w:rPr>
                <w:rFonts w:ascii="Times New Roman" w:hAnsi="Times New Roman"/>
                <w:color w:val="auto"/>
              </w:rPr>
            </w:pPr>
            <w:r w:rsidRPr="00B73AB2">
              <w:rPr>
                <w:rFonts w:ascii="Times New Roman" w:hAnsi="Times New Roman"/>
                <w:color w:val="auto"/>
              </w:rPr>
              <w:t>СОГЛАСОВАН</w:t>
            </w:r>
            <w:r w:rsidR="001B7BA2">
              <w:rPr>
                <w:rFonts w:ascii="Times New Roman" w:hAnsi="Times New Roman"/>
                <w:color w:val="auto"/>
              </w:rPr>
              <w:t>А</w:t>
            </w:r>
          </w:p>
          <w:p w:rsidR="00B73AB2" w:rsidRPr="00B73AB2" w:rsidRDefault="00B73AB2" w:rsidP="00B73AB2">
            <w:pPr>
              <w:spacing w:line="276" w:lineRule="auto"/>
              <w:ind w:left="317"/>
              <w:rPr>
                <w:rFonts w:ascii="Times New Roman" w:hAnsi="Times New Roman"/>
                <w:color w:val="auto"/>
              </w:rPr>
            </w:pPr>
            <w:r w:rsidRPr="00B73AB2">
              <w:rPr>
                <w:rFonts w:ascii="Times New Roman" w:hAnsi="Times New Roman"/>
                <w:color w:val="auto"/>
              </w:rPr>
              <w:t xml:space="preserve">Заместитель директора по ВР </w:t>
            </w:r>
          </w:p>
          <w:p w:rsidR="001B7BA2" w:rsidRPr="00B73AB2" w:rsidRDefault="00B73AB2" w:rsidP="001B7BA2">
            <w:pPr>
              <w:spacing w:line="276" w:lineRule="auto"/>
              <w:ind w:left="317"/>
              <w:rPr>
                <w:rFonts w:ascii="Times New Roman" w:hAnsi="Times New Roman"/>
                <w:color w:val="auto"/>
              </w:rPr>
            </w:pPr>
            <w:r w:rsidRPr="00B73AB2">
              <w:rPr>
                <w:rFonts w:ascii="Times New Roman" w:hAnsi="Times New Roman"/>
                <w:color w:val="auto"/>
              </w:rPr>
              <w:t>_________В.С.Ферзаули</w:t>
            </w:r>
            <w:r w:rsidR="001B7BA2" w:rsidRPr="00B73AB2">
              <w:rPr>
                <w:rFonts w:ascii="Times New Roman" w:hAnsi="Times New Roman"/>
                <w:color w:val="auto"/>
              </w:rPr>
              <w:t xml:space="preserve"> </w:t>
            </w:r>
            <w:r w:rsidR="001B7BA2">
              <w:rPr>
                <w:rFonts w:ascii="Times New Roman" w:hAnsi="Times New Roman"/>
                <w:color w:val="auto"/>
              </w:rPr>
              <w:t xml:space="preserve">                              </w:t>
            </w:r>
            <w:r w:rsidR="001B7BA2" w:rsidRPr="00B73AB2">
              <w:rPr>
                <w:rFonts w:ascii="Times New Roman" w:hAnsi="Times New Roman"/>
                <w:color w:val="auto"/>
              </w:rPr>
              <w:t xml:space="preserve"> 30.08.2022 года</w:t>
            </w:r>
          </w:p>
          <w:p w:rsidR="00B73AB2" w:rsidRPr="00B73AB2" w:rsidRDefault="00B73AB2" w:rsidP="00B73AB2">
            <w:pPr>
              <w:spacing w:line="276" w:lineRule="auto"/>
              <w:ind w:left="317"/>
              <w:rPr>
                <w:rFonts w:ascii="Times New Roman" w:hAnsi="Times New Roman"/>
                <w:color w:val="auto"/>
              </w:rPr>
            </w:pPr>
          </w:p>
        </w:tc>
      </w:tr>
    </w:tbl>
    <w:p w:rsidR="00B73AB2" w:rsidRPr="00B73AB2" w:rsidRDefault="00B73AB2" w:rsidP="00B73AB2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B73AB2" w:rsidRPr="00B73AB2" w:rsidRDefault="00B73AB2" w:rsidP="006D64AE">
      <w:pPr>
        <w:widowControl/>
        <w:spacing w:line="276" w:lineRule="auto"/>
        <w:rPr>
          <w:rFonts w:ascii="Times New Roman" w:eastAsia="Calibri" w:hAnsi="Times New Roman" w:cs="Times New Roman"/>
          <w:b/>
          <w:bCs/>
          <w:sz w:val="44"/>
          <w:lang w:eastAsia="en-US" w:bidi="ar-SA"/>
        </w:rPr>
      </w:pPr>
    </w:p>
    <w:p w:rsidR="00B73AB2" w:rsidRPr="00B73AB2" w:rsidRDefault="00B73AB2" w:rsidP="00B73AB2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sz w:val="44"/>
          <w:lang w:eastAsia="en-US" w:bidi="ar-SA"/>
        </w:rPr>
      </w:pPr>
    </w:p>
    <w:p w:rsidR="00B73AB2" w:rsidRPr="00B73AB2" w:rsidRDefault="00B73AB2" w:rsidP="00B73AB2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sz w:val="44"/>
          <w:lang w:eastAsia="en-US" w:bidi="ar-SA"/>
        </w:rPr>
      </w:pPr>
    </w:p>
    <w:p w:rsidR="000C6A25" w:rsidRPr="000C6A25" w:rsidRDefault="00B73AB2" w:rsidP="000C6A2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 w:bidi="ar-SA"/>
        </w:rPr>
      </w:pPr>
      <w:r w:rsidRPr="00B73AB2">
        <w:rPr>
          <w:rFonts w:ascii="Times New Roman" w:eastAsia="Calibri" w:hAnsi="Times New Roman" w:cs="Times New Roman"/>
          <w:b/>
          <w:bCs/>
          <w:sz w:val="44"/>
          <w:lang w:eastAsia="en-US" w:bidi="ar-SA"/>
        </w:rPr>
        <w:t>Рабочая программа курса внеурочной деятельности «</w:t>
      </w:r>
      <w:r w:rsidRPr="00B73AB2">
        <w:rPr>
          <w:rFonts w:ascii="Times New Roman" w:eastAsia="Calibri" w:hAnsi="Times New Roman" w:cs="Times New Roman"/>
          <w:b/>
          <w:color w:val="auto"/>
          <w:sz w:val="44"/>
          <w:lang w:eastAsia="en-US" w:bidi="ar-SA"/>
        </w:rPr>
        <w:t>Разговор о здоровье</w:t>
      </w:r>
      <w:r w:rsidRPr="00B73AB2">
        <w:rPr>
          <w:rFonts w:ascii="Times New Roman" w:eastAsia="Calibri" w:hAnsi="Times New Roman" w:cs="Times New Roman"/>
          <w:b/>
          <w:bCs/>
          <w:sz w:val="44"/>
          <w:lang w:eastAsia="en-US" w:bidi="ar-SA"/>
        </w:rPr>
        <w:t>» </w:t>
      </w:r>
      <w:r w:rsidRPr="00B73AB2">
        <w:rPr>
          <w:rFonts w:ascii="Times New Roman" w:eastAsia="Calibri" w:hAnsi="Times New Roman" w:cs="Times New Roman"/>
          <w:color w:val="auto"/>
          <w:sz w:val="44"/>
          <w:lang w:eastAsia="en-US" w:bidi="ar-SA"/>
        </w:rPr>
        <w:br/>
      </w:r>
      <w:r w:rsidR="000C6A25" w:rsidRPr="000C6A25">
        <w:rPr>
          <w:rFonts w:ascii="Times New Roman" w:eastAsia="Calibri" w:hAnsi="Times New Roman" w:cs="Times New Roman"/>
          <w:b/>
          <w:bCs/>
          <w:sz w:val="28"/>
          <w:lang w:eastAsia="en-US" w:bidi="ar-SA"/>
        </w:rPr>
        <w:t xml:space="preserve">Уровень: </w:t>
      </w:r>
      <w:r w:rsidR="000C6A25" w:rsidRPr="000C6A25">
        <w:rPr>
          <w:rFonts w:ascii="Times New Roman" w:eastAsia="Calibri" w:hAnsi="Times New Roman" w:cs="Times New Roman"/>
          <w:bCs/>
          <w:sz w:val="28"/>
          <w:lang w:eastAsia="en-US" w:bidi="ar-SA"/>
        </w:rPr>
        <w:t>начального общего образования.</w:t>
      </w:r>
    </w:p>
    <w:p w:rsidR="000C6A25" w:rsidRPr="000C6A25" w:rsidRDefault="000C6A25" w:rsidP="000C6A25">
      <w:pPr>
        <w:widowControl/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lang w:eastAsia="en-US" w:bidi="ar-SA"/>
        </w:rPr>
      </w:pPr>
      <w:r w:rsidRPr="000C6A25">
        <w:rPr>
          <w:rFonts w:ascii="Times New Roman" w:eastAsia="Calibri" w:hAnsi="Times New Roman" w:cs="Times New Roman"/>
          <w:b/>
          <w:bCs/>
          <w:sz w:val="28"/>
          <w:lang w:eastAsia="en-US" w:bidi="ar-SA"/>
        </w:rPr>
        <w:t xml:space="preserve">Срок освоения: </w:t>
      </w:r>
      <w:r w:rsidRPr="000C6A25">
        <w:rPr>
          <w:rFonts w:ascii="Times New Roman" w:eastAsia="Calibri" w:hAnsi="Times New Roman" w:cs="Times New Roman"/>
          <w:bCs/>
          <w:sz w:val="28"/>
          <w:lang w:eastAsia="en-US" w:bidi="ar-SA"/>
        </w:rPr>
        <w:t>4 года (1-4 классы).</w:t>
      </w:r>
    </w:p>
    <w:p w:rsidR="000C6A25" w:rsidRPr="000C6A25" w:rsidRDefault="000C6A25" w:rsidP="000C6A2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lang w:eastAsia="en-US" w:bidi="ar-SA"/>
        </w:rPr>
      </w:pPr>
    </w:p>
    <w:p w:rsidR="000C6A25" w:rsidRPr="000C6A25" w:rsidRDefault="000C6A25" w:rsidP="000C6A25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bCs/>
          <w:sz w:val="44"/>
          <w:lang w:eastAsia="en-US" w:bidi="ar-SA"/>
        </w:rPr>
      </w:pPr>
    </w:p>
    <w:p w:rsidR="006D64AE" w:rsidRDefault="006D64AE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0C6A25" w:rsidRDefault="000C6A25" w:rsidP="000C6A25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2573E" w:rsidRPr="001B7BA2" w:rsidRDefault="0072573E" w:rsidP="001B7BA2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B7BA2">
        <w:rPr>
          <w:rFonts w:ascii="Times New Roman" w:hAnsi="Times New Roman" w:cs="Times New Roman"/>
          <w:b/>
          <w:bCs/>
        </w:rPr>
        <w:t>Пояснительная записка</w:t>
      </w:r>
    </w:p>
    <w:p w:rsidR="0072573E" w:rsidRPr="00CC25E2" w:rsidRDefault="0072573E" w:rsidP="009A34F0">
      <w:pPr>
        <w:pStyle w:val="ac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Обязательным компонентом ФГОС является внеурочная деятельность.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</w:p>
    <w:p w:rsidR="0072573E" w:rsidRPr="00CC25E2" w:rsidRDefault="0072573E" w:rsidP="00CC25E2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C25E2">
        <w:rPr>
          <w:rFonts w:ascii="Times New Roman" w:eastAsia="Calibri" w:hAnsi="Times New Roman" w:cs="Times New Roman"/>
          <w:color w:val="auto"/>
          <w:lang w:eastAsia="en-US" w:bidi="ar-SA"/>
        </w:rPr>
        <w:t xml:space="preserve">  Программа курса внеурочной деятельности для 1 - 4 </w:t>
      </w:r>
      <w:r w:rsidR="001B7BA2" w:rsidRPr="00CC25E2">
        <w:rPr>
          <w:rFonts w:ascii="Times New Roman" w:eastAsia="Calibri" w:hAnsi="Times New Roman" w:cs="Times New Roman"/>
          <w:color w:val="auto"/>
          <w:lang w:eastAsia="en-US" w:bidi="ar-SA"/>
        </w:rPr>
        <w:t>классов</w:t>
      </w:r>
      <w:r w:rsidR="001B7BA2">
        <w:rPr>
          <w:rFonts w:ascii="Times New Roman" w:eastAsia="Calibri" w:hAnsi="Times New Roman" w:cs="Times New Roman"/>
          <w:color w:val="auto"/>
          <w:lang w:eastAsia="en-US" w:bidi="ar-SA"/>
        </w:rPr>
        <w:t xml:space="preserve"> «</w:t>
      </w:r>
      <w:r w:rsidR="00B73AB2">
        <w:rPr>
          <w:rFonts w:ascii="Times New Roman" w:eastAsia="Calibri" w:hAnsi="Times New Roman" w:cs="Times New Roman"/>
          <w:color w:val="auto"/>
          <w:lang w:eastAsia="en-US" w:bidi="ar-SA"/>
        </w:rPr>
        <w:t>Разговор о здоровье</w:t>
      </w:r>
      <w:r w:rsidRPr="00CC25E2">
        <w:rPr>
          <w:rFonts w:ascii="Times New Roman" w:eastAsia="Calibri" w:hAnsi="Times New Roman" w:cs="Times New Roman"/>
          <w:color w:val="auto"/>
          <w:lang w:eastAsia="en-US" w:bidi="ar-SA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Внеурочная деятельность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Программа внеурочной деятельности по спортивно-оздоровительному направлению «Разговор о здоровье» носит образовательно-воспитательный характер и направлена на осуществление следующих </w:t>
      </w:r>
      <w:r w:rsidRPr="00CC25E2">
        <w:rPr>
          <w:b/>
          <w:bCs/>
          <w:color w:val="000000"/>
        </w:rPr>
        <w:t>ЦЕЛЕЙ</w:t>
      </w:r>
      <w:r w:rsidRPr="00CC25E2">
        <w:rPr>
          <w:color w:val="000000"/>
        </w:rPr>
        <w:t>:</w:t>
      </w:r>
    </w:p>
    <w:p w:rsidR="0072573E" w:rsidRPr="00CC25E2" w:rsidRDefault="0072573E" w:rsidP="00CC25E2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72573E" w:rsidRPr="00CC25E2" w:rsidRDefault="0072573E" w:rsidP="00CC25E2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развивать навыки самооценки и самоконтроля в отношении собственного здоровья;</w:t>
      </w:r>
    </w:p>
    <w:p w:rsidR="0072573E" w:rsidRPr="00CC25E2" w:rsidRDefault="0072573E" w:rsidP="00CC25E2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обучать способам и приемам сохранения и укрепления собственного здоровья.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Цели конкретизированы следующими </w:t>
      </w:r>
      <w:r w:rsidRPr="00CC25E2">
        <w:rPr>
          <w:b/>
          <w:bCs/>
          <w:color w:val="000000"/>
        </w:rPr>
        <w:t>ЗАДАЧАМИ:</w:t>
      </w:r>
    </w:p>
    <w:p w:rsidR="0072573E" w:rsidRPr="00CC25E2" w:rsidRDefault="0072573E" w:rsidP="00CC25E2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b/>
          <w:bCs/>
          <w:i/>
          <w:iCs/>
          <w:color w:val="000000"/>
        </w:rPr>
        <w:t>Формирование:</w:t>
      </w:r>
    </w:p>
    <w:p w:rsidR="0072573E" w:rsidRPr="00CC25E2" w:rsidRDefault="0072573E" w:rsidP="00CC25E2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</w:p>
    <w:p w:rsidR="0072573E" w:rsidRPr="00CC25E2" w:rsidRDefault="0072573E" w:rsidP="00CC25E2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навыков конструктивного общения;</w:t>
      </w:r>
    </w:p>
    <w:p w:rsidR="0072573E" w:rsidRPr="00CC25E2" w:rsidRDefault="0072573E" w:rsidP="00CC25E2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потребности безбоязненно обращаться к врачу по вопросам состояния здоровья, в том числе связанным с особенностями роста и развития; формировать у учащихся необходимые знания, умения и навыки по здоровому образу жизни;</w:t>
      </w:r>
    </w:p>
    <w:p w:rsidR="0072573E" w:rsidRPr="00CC25E2" w:rsidRDefault="0072573E" w:rsidP="00CC25E2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формировать у учащихся мотивационную сферу гигиенического поведения, безопасной жизни, физического воспитания;</w:t>
      </w:r>
    </w:p>
    <w:p w:rsidR="0072573E" w:rsidRPr="00CC25E2" w:rsidRDefault="0072573E" w:rsidP="00CC25E2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обеспечить физическое и психическое саморазвитие;</w:t>
      </w:r>
    </w:p>
    <w:p w:rsidR="0072573E" w:rsidRPr="00CC25E2" w:rsidRDefault="0072573E" w:rsidP="00CC25E2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научить использовать полученные знания в повседневной жизни;</w:t>
      </w:r>
    </w:p>
    <w:p w:rsidR="0072573E" w:rsidRPr="00CC25E2" w:rsidRDefault="0072573E" w:rsidP="00CC25E2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добиться потребности выполнения элементарных правил здоровьесбережения.</w:t>
      </w:r>
    </w:p>
    <w:p w:rsidR="0072573E" w:rsidRPr="00CC25E2" w:rsidRDefault="0072573E" w:rsidP="00CC25E2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b/>
          <w:bCs/>
          <w:i/>
          <w:iCs/>
          <w:color w:val="000000"/>
        </w:rPr>
        <w:t>Обучение:</w:t>
      </w:r>
    </w:p>
    <w:p w:rsidR="0072573E" w:rsidRPr="00CC25E2" w:rsidRDefault="0072573E" w:rsidP="00CC25E2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осознанному выбору модели поведения, позволяющей сохранять и укреплять здоровье;</w:t>
      </w:r>
    </w:p>
    <w:p w:rsidR="0072573E" w:rsidRPr="00CC25E2" w:rsidRDefault="0072573E" w:rsidP="00CC25E2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правилам личной гигиены, готовности самостоятельно поддерживать своё здоровье;</w:t>
      </w:r>
    </w:p>
    <w:p w:rsidR="0072573E" w:rsidRPr="00CC25E2" w:rsidRDefault="0072573E" w:rsidP="00CC25E2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элементарным навыкам эмоциональной разгрузки (релаксации);</w:t>
      </w:r>
    </w:p>
    <w:p w:rsidR="0072573E" w:rsidRPr="00CC25E2" w:rsidRDefault="0072573E" w:rsidP="00CC25E2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упражнениям сохранения зрения.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color w:val="000000"/>
        </w:rPr>
        <w:t>Программа рассчитана на 4 года, 135 часов. В 1 классе – 33 часа, 2-4 классы по 34 часа Занятия проводятся 1 раз в неделю по 35 минут (в 1 классе), по 40 минут во 2 - 4 классах. Программа рассчитана на детей 7-10 лет, реализуется за 4 года.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b/>
          <w:bCs/>
          <w:color w:val="000000"/>
        </w:rPr>
        <w:t>1-й год</w:t>
      </w:r>
      <w:r w:rsidRPr="00CC25E2">
        <w:rPr>
          <w:color w:val="000000"/>
        </w:rPr>
        <w:t> обучения 1час в неделю, 4 часа в месяц.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b/>
          <w:bCs/>
          <w:color w:val="000000"/>
        </w:rPr>
        <w:t>2-й год</w:t>
      </w:r>
      <w:r w:rsidRPr="00CC25E2">
        <w:rPr>
          <w:color w:val="000000"/>
        </w:rPr>
        <w:t> обучения 1 час в неделю, 4 часа в месяц.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b/>
          <w:bCs/>
          <w:color w:val="000000"/>
        </w:rPr>
        <w:t>3-й год</w:t>
      </w:r>
      <w:r w:rsidRPr="00CC25E2">
        <w:rPr>
          <w:color w:val="000000"/>
        </w:rPr>
        <w:t> обучения 1час в неделю, 4 часа в месяц.</w:t>
      </w:r>
    </w:p>
    <w:p w:rsidR="0072573E" w:rsidRPr="00CC25E2" w:rsidRDefault="0072573E" w:rsidP="00CC25E2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5E2">
        <w:rPr>
          <w:b/>
          <w:bCs/>
          <w:color w:val="000000"/>
        </w:rPr>
        <w:t>4-й год</w:t>
      </w:r>
      <w:r w:rsidRPr="00CC25E2">
        <w:rPr>
          <w:color w:val="000000"/>
        </w:rPr>
        <w:t> обучения 1час в неделю, 4 часа в месяц.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br/>
        <w:t>2.Планируемые результаты реализации курса "Разговор о здоровье".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Целью реализации</w:t>
      </w:r>
      <w:r w:rsidRPr="00CC25E2">
        <w:rPr>
          <w:rFonts w:ascii="Times New Roman" w:eastAsia="Times New Roman" w:hAnsi="Times New Roman" w:cs="Times New Roman"/>
          <w:lang w:bidi="ar-SA"/>
        </w:rPr>
        <w:t> 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Выстраивая предполагаемый образ выпускника школы,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максимально способствовать школа.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В соответствии с ФГОС  начального общего образования решаются следующие </w:t>
      </w: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задачи</w:t>
      </w:r>
      <w:r w:rsidRPr="00CC25E2">
        <w:rPr>
          <w:rFonts w:ascii="Times New Roman" w:eastAsia="Times New Roman" w:hAnsi="Times New Roman" w:cs="Times New Roman"/>
          <w:lang w:bidi="ar-SA"/>
        </w:rPr>
        <w:t>:</w:t>
      </w:r>
    </w:p>
    <w:p w:rsidR="0072573E" w:rsidRPr="00CC25E2" w:rsidRDefault="0072573E" w:rsidP="00CC25E2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становление основ гражданской идентичности и мировоззрения обучающихся;</w:t>
      </w:r>
    </w:p>
    <w:p w:rsidR="0072573E" w:rsidRPr="00CC25E2" w:rsidRDefault="0072573E" w:rsidP="00CC25E2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72573E" w:rsidRPr="00CC25E2" w:rsidRDefault="0072573E" w:rsidP="00CC25E2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72573E" w:rsidRPr="00CC25E2" w:rsidRDefault="0072573E" w:rsidP="00CC25E2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укрепление физического и духовного здоровья обучающихся.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Соответствие целей и задач программы внеурочной деятельности по оздоровительному направлению «Разговор о здоровье»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 у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обучающихся, формируются познавательные, личностные, регулятивные, коммуникативные универсальные учебные действия.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Универсальными компетенциями учащихся на этапе начального общего образования по формированию здорового и безопасного образа жизни являются: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-умения организовывать собственную деятельность, выбирать и использовать средства для достижения еѐ цели;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Результатами освоения учащимися содержания программы по формированию здорового и безопасного образа жизни являются: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ЛИЧНОСТНЫЕ РЕЗУЛЬТАТЫ</w:t>
      </w:r>
      <w:r w:rsidRPr="00CC25E2">
        <w:rPr>
          <w:rFonts w:ascii="Times New Roman" w:eastAsia="Times New Roman" w:hAnsi="Times New Roman" w:cs="Times New Roman"/>
          <w:lang w:bidi="ar-SA"/>
        </w:rPr>
        <w:t> — готовность и способность обучающихся к саморазвитию, 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  сформированность основ российской, гражданской идентичности.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lastRenderedPageBreak/>
        <w:t>Личностными результатами</w:t>
      </w:r>
      <w:r w:rsidRPr="00CC25E2">
        <w:rPr>
          <w:rFonts w:ascii="Times New Roman" w:eastAsia="Times New Roman" w:hAnsi="Times New Roman" w:cs="Times New Roman"/>
          <w:lang w:bidi="ar-SA"/>
        </w:rPr>
        <w:t> программы внеурочной деятельности по общекультурному  направлению «Азбука здоровья»  является формирование следующих умений:</w:t>
      </w:r>
    </w:p>
    <w:p w:rsidR="0072573E" w:rsidRPr="00CC25E2" w:rsidRDefault="0072573E" w:rsidP="00CC25E2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Определять </w:t>
      </w:r>
      <w:r w:rsidRPr="00CC25E2">
        <w:rPr>
          <w:rFonts w:ascii="Times New Roman" w:eastAsia="Times New Roman" w:hAnsi="Times New Roman" w:cs="Times New Roman"/>
          <w:lang w:bidi="ar-SA"/>
        </w:rPr>
        <w:t>и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 высказывать</w:t>
      </w:r>
      <w:r w:rsidRPr="00CC25E2">
        <w:rPr>
          <w:rFonts w:ascii="Times New Roman" w:eastAsia="Times New Roman" w:hAnsi="Times New Roman" w:cs="Times New Roman"/>
          <w:lang w:bidi="ar-SA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72573E" w:rsidRPr="00CC25E2" w:rsidRDefault="0072573E" w:rsidP="00CC25E2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делать выбор,</w:t>
      </w:r>
      <w:r w:rsidRPr="00CC25E2">
        <w:rPr>
          <w:rFonts w:ascii="Times New Roman" w:eastAsia="Times New Roman" w:hAnsi="Times New Roman" w:cs="Times New Roman"/>
          <w:lang w:bidi="ar-SA"/>
        </w:rPr>
        <w:t> при поддержке других участников группы и педагога, как поступить.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МЕТАПРЕДМЕТНЫЕ РЕЗУЛЬТАТЫ</w:t>
      </w:r>
      <w:r w:rsidRPr="00CC25E2">
        <w:rPr>
          <w:rFonts w:ascii="Times New Roman" w:eastAsia="Times New Roman" w:hAnsi="Times New Roman" w:cs="Times New Roman"/>
          <w:lang w:bidi="ar-SA"/>
        </w:rPr>
        <w:t> — освоенные обучающимися универсальные учебные действия (познавательные, регулятивные и коммуникативные).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Метапредметными результатами</w:t>
      </w:r>
      <w:r w:rsidRPr="00CC25E2">
        <w:rPr>
          <w:rFonts w:ascii="Times New Roman" w:eastAsia="Times New Roman" w:hAnsi="Times New Roman" w:cs="Times New Roman"/>
          <w:lang w:bidi="ar-SA"/>
        </w:rPr>
        <w:t> программы внеурочной деятельности по общекультурному направлению «Азбука здоровья» - является формирование следующих универсальных учебных действий (УУД):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1. РЕГУЛЯТИВНЫЕ УУД:</w:t>
      </w:r>
    </w:p>
    <w:p w:rsidR="0072573E" w:rsidRPr="00CC25E2" w:rsidRDefault="0072573E" w:rsidP="00CC25E2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Определять и формулировать</w:t>
      </w:r>
      <w:r w:rsidRPr="00CC25E2">
        <w:rPr>
          <w:rFonts w:ascii="Times New Roman" w:eastAsia="Times New Roman" w:hAnsi="Times New Roman" w:cs="Times New Roman"/>
          <w:lang w:bidi="ar-SA"/>
        </w:rPr>
        <w:t> цель деятельности на уроке с помощью учителя.</w:t>
      </w:r>
    </w:p>
    <w:p w:rsidR="0072573E" w:rsidRPr="00CC25E2" w:rsidRDefault="0072573E" w:rsidP="00CC25E2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Проговаривать</w:t>
      </w:r>
      <w:r w:rsidRPr="00CC25E2">
        <w:rPr>
          <w:rFonts w:ascii="Times New Roman" w:eastAsia="Times New Roman" w:hAnsi="Times New Roman" w:cs="Times New Roman"/>
          <w:lang w:bidi="ar-SA"/>
        </w:rPr>
        <w:t> последовательность действий на уроке.</w:t>
      </w:r>
    </w:p>
    <w:p w:rsidR="0072573E" w:rsidRPr="00CC25E2" w:rsidRDefault="0072573E" w:rsidP="00CC25E2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Учить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высказывать</w:t>
      </w:r>
      <w:r w:rsidRPr="00CC25E2">
        <w:rPr>
          <w:rFonts w:ascii="Times New Roman" w:eastAsia="Times New Roman" w:hAnsi="Times New Roman" w:cs="Times New Roman"/>
          <w:lang w:bidi="ar-SA"/>
        </w:rPr>
        <w:t> своё предположение (версию) на основе работы с иллюстрацией, учить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работать </w:t>
      </w:r>
      <w:r w:rsidRPr="00CC25E2">
        <w:rPr>
          <w:rFonts w:ascii="Times New Roman" w:eastAsia="Times New Roman" w:hAnsi="Times New Roman" w:cs="Times New Roman"/>
          <w:lang w:bidi="ar-SA"/>
        </w:rPr>
        <w:t>по предложенному учителем плану.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2573E" w:rsidRPr="00CC25E2" w:rsidRDefault="0072573E" w:rsidP="00CC25E2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Учиться совместно с учителем и другими учениками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давать</w:t>
      </w:r>
      <w:r w:rsidRPr="00CC25E2">
        <w:rPr>
          <w:rFonts w:ascii="Times New Roman" w:eastAsia="Times New Roman" w:hAnsi="Times New Roman" w:cs="Times New Roman"/>
          <w:lang w:bidi="ar-SA"/>
        </w:rPr>
        <w:t> эмоциональную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оценку</w:t>
      </w:r>
      <w:r w:rsidRPr="00CC25E2">
        <w:rPr>
          <w:rFonts w:ascii="Times New Roman" w:eastAsia="Times New Roman" w:hAnsi="Times New Roman" w:cs="Times New Roman"/>
          <w:lang w:bidi="ar-SA"/>
        </w:rPr>
        <w:t> деятельности класса на уроке.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2. ПОЗНАВАТЕЛЬНЫЕ УУД:</w:t>
      </w:r>
    </w:p>
    <w:p w:rsidR="0072573E" w:rsidRPr="00CC25E2" w:rsidRDefault="0072573E" w:rsidP="00CC25E2">
      <w:pPr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Делать предварительный отбор источников информации: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ориентироваться</w:t>
      </w:r>
      <w:r w:rsidRPr="00CC25E2">
        <w:rPr>
          <w:rFonts w:ascii="Times New Roman" w:eastAsia="Times New Roman" w:hAnsi="Times New Roman" w:cs="Times New Roman"/>
          <w:lang w:bidi="ar-SA"/>
        </w:rPr>
        <w:t> в учебнике (на развороте, в оглавлении, в словаре).</w:t>
      </w:r>
    </w:p>
    <w:p w:rsidR="0072573E" w:rsidRPr="00CC25E2" w:rsidRDefault="0072573E" w:rsidP="00CC25E2">
      <w:pPr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Добывать новые знания: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находить ответы</w:t>
      </w:r>
      <w:r w:rsidRPr="00CC25E2">
        <w:rPr>
          <w:rFonts w:ascii="Times New Roman" w:eastAsia="Times New Roman" w:hAnsi="Times New Roman" w:cs="Times New Roman"/>
          <w:lang w:bidi="ar-SA"/>
        </w:rPr>
        <w:t> на вопросы, используя учебник, свой жизненный опыт и информацию, полученную на уроке.</w:t>
      </w:r>
    </w:p>
    <w:p w:rsidR="0072573E" w:rsidRPr="00CC25E2" w:rsidRDefault="0072573E" w:rsidP="00CC25E2">
      <w:pPr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Перерабатывать полученную информацию: 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делать</w:t>
      </w:r>
      <w:r w:rsidRPr="00CC25E2">
        <w:rPr>
          <w:rFonts w:ascii="Times New Roman" w:eastAsia="Times New Roman" w:hAnsi="Times New Roman" w:cs="Times New Roman"/>
          <w:lang w:bidi="ar-SA"/>
        </w:rPr>
        <w:t> выводы в результате совместной работы всего класса.</w:t>
      </w:r>
    </w:p>
    <w:p w:rsidR="0072573E" w:rsidRPr="00CC25E2" w:rsidRDefault="0072573E" w:rsidP="00CC25E2">
      <w:pPr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72573E" w:rsidRPr="00CC25E2" w:rsidRDefault="0072573E" w:rsidP="00CC25E2">
      <w:pPr>
        <w:widowControl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Находить и формулировать решение задачи с помощью простейших моделей (предметных, рисунков, схематических рисунков).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3. КОММУНИКАТИВНЫЕ УУД:</w:t>
      </w:r>
    </w:p>
    <w:p w:rsidR="0072573E" w:rsidRPr="00CC25E2" w:rsidRDefault="0072573E" w:rsidP="00CC25E2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2573E" w:rsidRPr="00CC25E2" w:rsidRDefault="0072573E" w:rsidP="00CC25E2">
      <w:pPr>
        <w:widowControl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i/>
          <w:iCs/>
          <w:lang w:bidi="ar-SA"/>
        </w:rPr>
        <w:t>Слушать </w:t>
      </w:r>
      <w:r w:rsidRPr="00CC25E2">
        <w:rPr>
          <w:rFonts w:ascii="Times New Roman" w:eastAsia="Times New Roman" w:hAnsi="Times New Roman" w:cs="Times New Roman"/>
          <w:lang w:bidi="ar-SA"/>
        </w:rPr>
        <w:t>и</w:t>
      </w:r>
      <w:r w:rsidRPr="00CC25E2">
        <w:rPr>
          <w:rFonts w:ascii="Times New Roman" w:eastAsia="Times New Roman" w:hAnsi="Times New Roman" w:cs="Times New Roman"/>
          <w:i/>
          <w:iCs/>
          <w:lang w:bidi="ar-SA"/>
        </w:rPr>
        <w:t> понимать</w:t>
      </w:r>
      <w:r w:rsidRPr="00CC25E2">
        <w:rPr>
          <w:rFonts w:ascii="Times New Roman" w:eastAsia="Times New Roman" w:hAnsi="Times New Roman" w:cs="Times New Roman"/>
          <w:lang w:bidi="ar-SA"/>
        </w:rPr>
        <w:t> речь других.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2573E" w:rsidRPr="00CC25E2" w:rsidRDefault="0072573E" w:rsidP="00CC25E2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Совместно договариваться о правилах общения и поведения в школе и следовать им.</w:t>
      </w:r>
    </w:p>
    <w:p w:rsidR="0072573E" w:rsidRPr="00CC25E2" w:rsidRDefault="0072573E" w:rsidP="00CC25E2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Учиться выполнять различные роли в группе (лидера, исполнителя, критика).</w:t>
      </w:r>
    </w:p>
    <w:p w:rsidR="0072573E" w:rsidRPr="00CC25E2" w:rsidRDefault="0072573E" w:rsidP="00CC25E2">
      <w:pPr>
        <w:widowControl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ПРЕДМЕТНЫЕ РЕЗУЛЬТАТЫ</w:t>
      </w:r>
      <w:r w:rsidRPr="00CC25E2">
        <w:rPr>
          <w:rFonts w:ascii="Times New Roman" w:eastAsia="Times New Roman" w:hAnsi="Times New Roman" w:cs="Times New Roman"/>
          <w:lang w:bidi="ar-SA"/>
        </w:rPr>
        <w:t> 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lastRenderedPageBreak/>
        <w:t>ОЗДОРОВИТЕЛЬНЫЕ РЕЗУЛЬТАТЫ ПРОГРАММЫ ВНЕУРОЧНОЙ ДЕЯТЕЛЬНОСТИ:</w:t>
      </w:r>
    </w:p>
    <w:p w:rsidR="0072573E" w:rsidRPr="00CC25E2" w:rsidRDefault="0072573E" w:rsidP="00CC25E2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осознание 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72573E" w:rsidRPr="00CC25E2" w:rsidRDefault="0072573E" w:rsidP="00CC25E2">
      <w:pPr>
        <w:widowControl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Первостепенным результатом</w:t>
      </w:r>
      <w:r w:rsidRPr="00CC25E2">
        <w:rPr>
          <w:rFonts w:ascii="Times New Roman" w:eastAsia="Times New Roman" w:hAnsi="Times New Roman" w:cs="Times New Roman"/>
          <w:lang w:bidi="ar-SA"/>
        </w:rPr>
        <w:t> 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Содержание курса "Разговор о здоровье"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1 класс (33 часа)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Дружи с водой (2ч)</w:t>
      </w:r>
      <w:r w:rsidRPr="00CC25E2">
        <w:rPr>
          <w:rFonts w:ascii="Times New Roman" w:eastAsia="Times New Roman" w:hAnsi="Times New Roman" w:cs="Times New Roman"/>
          <w:lang w:bidi="ar-SA"/>
        </w:rPr>
        <w:t> Советы доктора Воды. Друзья Вода и Мыло.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Забота об органах чувств (5 ч)</w:t>
      </w:r>
      <w:r w:rsidRPr="00CC25E2">
        <w:rPr>
          <w:rFonts w:ascii="Times New Roman" w:eastAsia="Times New Roman" w:hAnsi="Times New Roman" w:cs="Times New Roman"/>
          <w:lang w:bidi="ar-SA"/>
        </w:rPr>
        <w:t> Глаза – главные помощники человека. Чтобы уши слышали. Зачем человеку кожа. Надёжная защита организма. Если кожа повреждена.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Уход за зубами (3 ч)</w:t>
      </w:r>
      <w:r w:rsidRPr="00CC25E2">
        <w:rPr>
          <w:rFonts w:ascii="Times New Roman" w:eastAsia="Times New Roman" w:hAnsi="Times New Roman" w:cs="Times New Roman"/>
          <w:lang w:bidi="ar-SA"/>
        </w:rPr>
        <w:t> Почему болят зубы. Чтобы зубы были здоровыми. Как сохранить улыбку красивой.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Уход за руками и ногами (1 ч)</w:t>
      </w:r>
      <w:r w:rsidRPr="00CC25E2">
        <w:rPr>
          <w:rFonts w:ascii="Times New Roman" w:eastAsia="Times New Roman" w:hAnsi="Times New Roman" w:cs="Times New Roman"/>
          <w:lang w:bidi="ar-SA"/>
        </w:rPr>
        <w:t> «Рабочие инструменты» человека.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следует питаться (2 ч)</w:t>
      </w:r>
      <w:r w:rsidRPr="00CC25E2">
        <w:rPr>
          <w:rFonts w:ascii="Times New Roman" w:eastAsia="Times New Roman" w:hAnsi="Times New Roman" w:cs="Times New Roman"/>
          <w:lang w:bidi="ar-SA"/>
        </w:rPr>
        <w:t> Питание – необходимое условие для жизни человека. Здоровая Пища для всей семьи.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сделать сон полезным (1 ч) </w:t>
      </w:r>
      <w:r w:rsidRPr="00CC25E2">
        <w:rPr>
          <w:rFonts w:ascii="Times New Roman" w:eastAsia="Times New Roman" w:hAnsi="Times New Roman" w:cs="Times New Roman"/>
          <w:lang w:bidi="ar-SA"/>
        </w:rPr>
        <w:t>Сон – лучшее лекарство.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Настроение в школе (2 ч)</w:t>
      </w:r>
      <w:r w:rsidRPr="00CC25E2">
        <w:rPr>
          <w:rFonts w:ascii="Times New Roman" w:eastAsia="Times New Roman" w:hAnsi="Times New Roman" w:cs="Times New Roman"/>
          <w:lang w:bidi="ar-SA"/>
        </w:rPr>
        <w:t> Как настроение?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Настроение после школы(1 ч)</w:t>
      </w:r>
      <w:r w:rsidRPr="00CC25E2">
        <w:rPr>
          <w:rFonts w:ascii="Times New Roman" w:eastAsia="Times New Roman" w:hAnsi="Times New Roman" w:cs="Times New Roman"/>
          <w:lang w:bidi="ar-SA"/>
        </w:rPr>
        <w:t> Я пришёл из школы.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Поведение в школе (2 ч)</w:t>
      </w:r>
      <w:r w:rsidRPr="00CC25E2">
        <w:rPr>
          <w:rFonts w:ascii="Times New Roman" w:eastAsia="Times New Roman" w:hAnsi="Times New Roman" w:cs="Times New Roman"/>
          <w:lang w:bidi="ar-SA"/>
        </w:rPr>
        <w:t> Я – ученик.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Вредные привычки (2 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Мышцы, кости и суставы (2 ч)</w:t>
      </w:r>
      <w:r w:rsidRPr="00CC25E2">
        <w:rPr>
          <w:rFonts w:ascii="Times New Roman" w:eastAsia="Times New Roman" w:hAnsi="Times New Roman" w:cs="Times New Roman"/>
          <w:lang w:bidi="ar-SA"/>
        </w:rPr>
        <w:t> Скелет – наша опора. Осанка – стройная спина.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закаляться (2 ч)</w:t>
      </w:r>
      <w:r w:rsidRPr="00CC25E2">
        <w:rPr>
          <w:rFonts w:ascii="Times New Roman" w:eastAsia="Times New Roman" w:hAnsi="Times New Roman" w:cs="Times New Roman"/>
          <w:lang w:bidi="ar-SA"/>
        </w:rPr>
        <w:t> Если хочешь быть здоров.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правильно вести себя на воде (1 ч)</w:t>
      </w:r>
      <w:r w:rsidRPr="00CC25E2">
        <w:rPr>
          <w:rFonts w:ascii="Times New Roman" w:eastAsia="Times New Roman" w:hAnsi="Times New Roman" w:cs="Times New Roman"/>
          <w:lang w:bidi="ar-SA"/>
        </w:rPr>
        <w:t> Правила безопасности на воде.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Народные игры.(2 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Подвижные игры (3ч)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Доктора природы(2 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2 класс – 34 часа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Почему мы болеем(3ч)</w:t>
      </w:r>
      <w:r w:rsidRPr="00CC25E2">
        <w:rPr>
          <w:rFonts w:ascii="Times New Roman" w:eastAsia="Times New Roman" w:hAnsi="Times New Roman" w:cs="Times New Roman"/>
          <w:lang w:bidi="ar-SA"/>
        </w:rPr>
        <w:t> Причины болезни.  Признаки болезни.  Как здоровье?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Кто и как предохраняет нас от болезней(2ч)</w:t>
      </w:r>
      <w:r w:rsidRPr="00CC25E2">
        <w:rPr>
          <w:rFonts w:ascii="Times New Roman" w:eastAsia="Times New Roman" w:hAnsi="Times New Roman" w:cs="Times New Roman"/>
          <w:lang w:bidi="ar-SA"/>
        </w:rPr>
        <w:t> Как организм помогает себе сам.   Здоровый образ жизни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Кто нас лечит(1ч)</w:t>
      </w:r>
      <w:r w:rsidRPr="00CC25E2">
        <w:rPr>
          <w:rFonts w:ascii="Times New Roman" w:eastAsia="Times New Roman" w:hAnsi="Times New Roman" w:cs="Times New Roman"/>
          <w:lang w:bidi="ar-SA"/>
        </w:rPr>
        <w:t> Какие врачи нас лечат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Прививки от болезней(2ч)</w:t>
      </w:r>
      <w:r w:rsidRPr="00CC25E2">
        <w:rPr>
          <w:rFonts w:ascii="Times New Roman" w:eastAsia="Times New Roman" w:hAnsi="Times New Roman" w:cs="Times New Roman"/>
          <w:lang w:bidi="ar-SA"/>
        </w:rPr>
        <w:t> Инфекционные болезни. Прививки от болезней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Что нужно знать о лекарствах(2) </w:t>
      </w:r>
      <w:r w:rsidRPr="00CC25E2">
        <w:rPr>
          <w:rFonts w:ascii="Times New Roman" w:eastAsia="Times New Roman" w:hAnsi="Times New Roman" w:cs="Times New Roman"/>
          <w:lang w:bidi="ar-SA"/>
        </w:rPr>
        <w:t>Какие лекарства мы выбираем. Домашняя аптечка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избежать отравлений(2ч)</w:t>
      </w:r>
      <w:r w:rsidRPr="00CC25E2">
        <w:rPr>
          <w:rFonts w:ascii="Times New Roman" w:eastAsia="Times New Roman" w:hAnsi="Times New Roman" w:cs="Times New Roman"/>
          <w:lang w:bidi="ar-SA"/>
        </w:rPr>
        <w:t> Отравление лекарствам Пищевые отравления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Безопасность при любой погоде(2ч)</w:t>
      </w:r>
      <w:r w:rsidRPr="00CC25E2">
        <w:rPr>
          <w:rFonts w:ascii="Times New Roman" w:eastAsia="Times New Roman" w:hAnsi="Times New Roman" w:cs="Times New Roman"/>
          <w:lang w:bidi="ar-SA"/>
        </w:rPr>
        <w:t> Если солнечно и жарко  Если на улице дождь и гроза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Правила безопасного поведения в доме, на улице, в транспорте(2ч)</w:t>
      </w:r>
      <w:r w:rsidRPr="00CC25E2">
        <w:rPr>
          <w:rFonts w:ascii="Times New Roman" w:eastAsia="Times New Roman" w:hAnsi="Times New Roman" w:cs="Times New Roman"/>
          <w:lang w:bidi="ar-SA"/>
        </w:rPr>
        <w:t>Опасность в нашем доме Как вести себя на улице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Правила безопасного поведения на воде(1ч)</w:t>
      </w:r>
      <w:r w:rsidRPr="00CC25E2">
        <w:rPr>
          <w:rFonts w:ascii="Times New Roman" w:eastAsia="Times New Roman" w:hAnsi="Times New Roman" w:cs="Times New Roman"/>
          <w:lang w:bidi="ar-SA"/>
        </w:rPr>
        <w:t> Вода – наш друг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Правила общения с огнём(1ч)</w:t>
      </w:r>
      <w:r w:rsidRPr="00CC25E2">
        <w:rPr>
          <w:rFonts w:ascii="Times New Roman" w:eastAsia="Times New Roman" w:hAnsi="Times New Roman" w:cs="Times New Roman"/>
          <w:lang w:bidi="ar-SA"/>
        </w:rPr>
        <w:t> Чтобы огонь не причинил вреда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уберечься от поражения электрическим током(1ч)</w:t>
      </w:r>
      <w:r w:rsidRPr="00CC25E2">
        <w:rPr>
          <w:rFonts w:ascii="Times New Roman" w:eastAsia="Times New Roman" w:hAnsi="Times New Roman" w:cs="Times New Roman"/>
          <w:lang w:bidi="ar-SA"/>
        </w:rPr>
        <w:t> Чем опасен электрический ток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уберечься от порезов, ушибов, переломов.(1ч)</w:t>
      </w:r>
      <w:r w:rsidRPr="00CC25E2">
        <w:rPr>
          <w:rFonts w:ascii="Times New Roman" w:eastAsia="Times New Roman" w:hAnsi="Times New Roman" w:cs="Times New Roman"/>
          <w:lang w:bidi="ar-SA"/>
        </w:rPr>
        <w:t> Травмы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Как защититься от насекомых(1ч)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Укусы насекомых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Предосторожности при обращении с животными(1ч)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Что мы знаем про кошек и собак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Первая помощь при отравлении жидкостями, пищей, парами, газом(2ч)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Отравление ядовитыми веществами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Отравление угарным газом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Первая помощь при перегревании и тепловом ударе, при ожогах и обморожениях(2ч)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Как помочь себе при тепловом ударе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Как уберечься от мороза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Первая помощь при травмах(3ч)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Растяжение связок и вывих костей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Переломы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Если ты ушибся и порезался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Первая помощь при попадании инородных тел в глаз, ухо, нос(1ч)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Если в глаз, ухо, нос или горло попало постороннее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Первая помощь при укусах насекомых, змей, собак и кошек(1ч)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Укусы змей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Сегодняшние заботы медицины(3ч)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Расти здоровым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Воспитай себя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lang w:bidi="ar-SA"/>
        </w:rPr>
        <w:t>Я выбираю движение.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3 класс – 34 часа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Чего не надо бояться(1ч) </w:t>
      </w:r>
      <w:r w:rsidRPr="00CC25E2">
        <w:rPr>
          <w:rFonts w:ascii="Times New Roman" w:eastAsia="Times New Roman" w:hAnsi="Times New Roman" w:cs="Times New Roman"/>
          <w:lang w:bidi="ar-SA"/>
        </w:rPr>
        <w:t>Как воспитывать уверенность и бесстрашие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Добрым быть приятнее, чем злым, завистливым и жадным(2ч)</w:t>
      </w:r>
      <w:r w:rsidRPr="00CC25E2">
        <w:rPr>
          <w:rFonts w:ascii="Times New Roman" w:eastAsia="Times New Roman" w:hAnsi="Times New Roman" w:cs="Times New Roman"/>
          <w:lang w:bidi="ar-SA"/>
        </w:rPr>
        <w:t> Учимся думать. Спеши делать добро.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Почему мы говорим неправду(2ч)</w:t>
      </w:r>
      <w:r w:rsidRPr="00CC25E2">
        <w:rPr>
          <w:rFonts w:ascii="Times New Roman" w:eastAsia="Times New Roman" w:hAnsi="Times New Roman" w:cs="Times New Roman"/>
          <w:lang w:bidi="ar-SA"/>
        </w:rPr>
        <w:t> Поможет ли нам обман. «Неправда – ложь» в пословицах и поговорках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Почему мы не слушаемся родителей(2ч)</w:t>
      </w:r>
      <w:r w:rsidRPr="00CC25E2">
        <w:rPr>
          <w:rFonts w:ascii="Times New Roman" w:eastAsia="Times New Roman" w:hAnsi="Times New Roman" w:cs="Times New Roman"/>
          <w:lang w:bidi="ar-SA"/>
        </w:rPr>
        <w:t> Надо ли прислушиваться к советам родителей. Почему дети и родители не всегда понимают друг друга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Надо ли уметь сдерживать себя(2ч)</w:t>
      </w:r>
      <w:r w:rsidRPr="00CC25E2">
        <w:rPr>
          <w:rFonts w:ascii="Times New Roman" w:eastAsia="Times New Roman" w:hAnsi="Times New Roman" w:cs="Times New Roman"/>
          <w:lang w:bidi="ar-SA"/>
        </w:rPr>
        <w:t> Все ли желания выполнимы. Как воспитать в себе сдержанность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Не грызи ногти, не ковыряй в носу(2ч)</w:t>
      </w:r>
      <w:r w:rsidRPr="00CC25E2">
        <w:rPr>
          <w:rFonts w:ascii="Times New Roman" w:eastAsia="Times New Roman" w:hAnsi="Times New Roman" w:cs="Times New Roman"/>
          <w:lang w:bidi="ar-SA"/>
        </w:rPr>
        <w:t> Как отучить себя от вредных привычек. Как отучить себя от вредных привычек (продолжение)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относиться к подаркам(2ч)</w:t>
      </w:r>
      <w:r w:rsidRPr="00CC25E2">
        <w:rPr>
          <w:rFonts w:ascii="Times New Roman" w:eastAsia="Times New Roman" w:hAnsi="Times New Roman" w:cs="Times New Roman"/>
          <w:lang w:bidi="ar-SA"/>
        </w:rPr>
        <w:t> Я принимаю подарок. Я дарю подарок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следует относиться к наказаниям(1ч)</w:t>
      </w:r>
      <w:r w:rsidRPr="00CC25E2">
        <w:rPr>
          <w:rFonts w:ascii="Times New Roman" w:eastAsia="Times New Roman" w:hAnsi="Times New Roman" w:cs="Times New Roman"/>
          <w:lang w:bidi="ar-SA"/>
        </w:rPr>
        <w:t> Наказание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нужно одеваться(1ч)</w:t>
      </w:r>
      <w:r w:rsidRPr="00CC25E2">
        <w:rPr>
          <w:rFonts w:ascii="Times New Roman" w:eastAsia="Times New Roman" w:hAnsi="Times New Roman" w:cs="Times New Roman"/>
          <w:lang w:bidi="ar-SA"/>
        </w:rPr>
        <w:t> Одежда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вести себя с незнакомыми людьми(1ч)</w:t>
      </w:r>
      <w:r w:rsidRPr="00CC25E2">
        <w:rPr>
          <w:rFonts w:ascii="Times New Roman" w:eastAsia="Times New Roman" w:hAnsi="Times New Roman" w:cs="Times New Roman"/>
          <w:lang w:bidi="ar-SA"/>
        </w:rPr>
        <w:t> Ответственное поведение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вести себя, когда что – то болит(1ч)</w:t>
      </w:r>
      <w:r w:rsidRPr="00CC25E2">
        <w:rPr>
          <w:rFonts w:ascii="Times New Roman" w:eastAsia="Times New Roman" w:hAnsi="Times New Roman" w:cs="Times New Roman"/>
          <w:lang w:bidi="ar-SA"/>
        </w:rPr>
        <w:t> Боль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вести себя за столом(2ч)</w:t>
      </w:r>
      <w:r w:rsidRPr="00CC25E2">
        <w:rPr>
          <w:rFonts w:ascii="Times New Roman" w:eastAsia="Times New Roman" w:hAnsi="Times New Roman" w:cs="Times New Roman"/>
          <w:lang w:bidi="ar-SA"/>
        </w:rPr>
        <w:t> Сервировка стола. Правила поведения за столом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вести себя в гостях(1ч)</w:t>
      </w:r>
      <w:r w:rsidRPr="00CC25E2">
        <w:rPr>
          <w:rFonts w:ascii="Times New Roman" w:eastAsia="Times New Roman" w:hAnsi="Times New Roman" w:cs="Times New Roman"/>
          <w:lang w:bidi="ar-SA"/>
        </w:rPr>
        <w:t> Ты идёшь в гости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вести себя в общественных местах(2ч)</w:t>
      </w:r>
      <w:r w:rsidRPr="00CC25E2">
        <w:rPr>
          <w:rFonts w:ascii="Times New Roman" w:eastAsia="Times New Roman" w:hAnsi="Times New Roman" w:cs="Times New Roman"/>
          <w:lang w:bidi="ar-SA"/>
        </w:rPr>
        <w:t> Как вести себя в транспорте и на улице. Как вести себя в театре, в кино, школе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«Нехорошие слова». Недобрые шутки(2ч)</w:t>
      </w:r>
      <w:r w:rsidRPr="00CC25E2">
        <w:rPr>
          <w:rFonts w:ascii="Times New Roman" w:eastAsia="Times New Roman" w:hAnsi="Times New Roman" w:cs="Times New Roman"/>
          <w:lang w:bidi="ar-SA"/>
        </w:rPr>
        <w:t> Умеем ли мы вежливо общаться. Умеем ли мы разговаривать по телефону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Что делать. Если не хочется в школу(1ч)</w:t>
      </w:r>
      <w:r w:rsidRPr="00CC25E2">
        <w:rPr>
          <w:rFonts w:ascii="Times New Roman" w:eastAsia="Times New Roman" w:hAnsi="Times New Roman" w:cs="Times New Roman"/>
          <w:lang w:bidi="ar-SA"/>
        </w:rPr>
        <w:t> Помоги себе сам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Чем заняться после школы(1ч)</w:t>
      </w:r>
      <w:r w:rsidRPr="00CC25E2">
        <w:rPr>
          <w:rFonts w:ascii="Times New Roman" w:eastAsia="Times New Roman" w:hAnsi="Times New Roman" w:cs="Times New Roman"/>
          <w:lang w:bidi="ar-SA"/>
        </w:rPr>
        <w:t> Умей организовать свой досуг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выбрать друзей(2ч)</w:t>
      </w:r>
      <w:r w:rsidRPr="00CC25E2">
        <w:rPr>
          <w:rFonts w:ascii="Times New Roman" w:eastAsia="Times New Roman" w:hAnsi="Times New Roman" w:cs="Times New Roman"/>
          <w:lang w:bidi="ar-SA"/>
        </w:rPr>
        <w:t> Что такое дружба. Кто может считаться настоящим другом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помочь родителям(1ч)</w:t>
      </w:r>
      <w:r w:rsidRPr="00CC25E2">
        <w:rPr>
          <w:rFonts w:ascii="Times New Roman" w:eastAsia="Times New Roman" w:hAnsi="Times New Roman" w:cs="Times New Roman"/>
          <w:lang w:bidi="ar-SA"/>
        </w:rPr>
        <w:t> Как доставить родителям радость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помочь больным и беспомощным(2ч) </w:t>
      </w:r>
      <w:r w:rsidRPr="00CC25E2">
        <w:rPr>
          <w:rFonts w:ascii="Times New Roman" w:eastAsia="Times New Roman" w:hAnsi="Times New Roman" w:cs="Times New Roman"/>
          <w:lang w:bidi="ar-SA"/>
        </w:rPr>
        <w:t>Если кому – нибудь нужна твоя помощь. Спешите делать добро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Повторение(3ч)</w:t>
      </w:r>
      <w:r w:rsidRPr="00CC25E2">
        <w:rPr>
          <w:rFonts w:ascii="Times New Roman" w:eastAsia="Times New Roman" w:hAnsi="Times New Roman" w:cs="Times New Roman"/>
          <w:lang w:bidi="ar-SA"/>
        </w:rPr>
        <w:t> Огонёк здоровья. Путешествие в страну здоровья. Культура здорового образа жизни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4 КЛАСС – 34 часа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Наше здоровье(4ч)</w:t>
      </w:r>
      <w:r w:rsidRPr="00CC25E2">
        <w:rPr>
          <w:rFonts w:ascii="Times New Roman" w:eastAsia="Times New Roman" w:hAnsi="Times New Roman" w:cs="Times New Roman"/>
          <w:lang w:bidi="ar-SA"/>
        </w:rPr>
        <w:t> Что такое здоровье. Что такое эмоции. Чувства и поступки. Стресс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Как помочь сохранить себе здоровье(3ч)</w:t>
      </w:r>
      <w:r w:rsidRPr="00CC25E2">
        <w:rPr>
          <w:rFonts w:ascii="Times New Roman" w:eastAsia="Times New Roman" w:hAnsi="Times New Roman" w:cs="Times New Roman"/>
          <w:lang w:bidi="ar-SA"/>
        </w:rPr>
        <w:t> Учимся думать и действовать. Учимся находить причину и последствия событий. Умей выбирать.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Что зависит от моего решения(2ч)</w:t>
      </w:r>
      <w:r w:rsidRPr="00CC25E2">
        <w:rPr>
          <w:rFonts w:ascii="Times New Roman" w:eastAsia="Times New Roman" w:hAnsi="Times New Roman" w:cs="Times New Roman"/>
          <w:lang w:bidi="ar-SA"/>
        </w:rPr>
        <w:t> Принимаю решение. Я отвечаю за своё решение.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Злой волшебник – табак(1ч)</w:t>
      </w:r>
      <w:r w:rsidRPr="00CC25E2">
        <w:rPr>
          <w:rFonts w:ascii="Times New Roman" w:eastAsia="Times New Roman" w:hAnsi="Times New Roman" w:cs="Times New Roman"/>
          <w:lang w:bidi="ar-SA"/>
        </w:rPr>
        <w:t> Что мы знаем о курении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Почему некоторые привычки называются вредными(5ч)</w:t>
      </w:r>
      <w:r w:rsidRPr="00CC25E2">
        <w:rPr>
          <w:rFonts w:ascii="Times New Roman" w:eastAsia="Times New Roman" w:hAnsi="Times New Roman" w:cs="Times New Roman"/>
          <w:lang w:bidi="ar-SA"/>
        </w:rPr>
        <w:t> Зависимость. Умей сказать НЕТ. Как сказать НЕТ. Почему вредной привычке ты скажешь НЕТ. Я умею выбирать – тренинг безопасного поведения.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Помоги себе сам(1ч)</w:t>
      </w:r>
      <w:r w:rsidRPr="00CC25E2">
        <w:rPr>
          <w:rFonts w:ascii="Times New Roman" w:eastAsia="Times New Roman" w:hAnsi="Times New Roman" w:cs="Times New Roman"/>
          <w:lang w:bidi="ar-SA"/>
        </w:rPr>
        <w:t> Волевое поведение.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Злой волшебник – алкоголь(3ч)</w:t>
      </w:r>
      <w:r w:rsidRPr="00CC25E2">
        <w:rPr>
          <w:rFonts w:ascii="Times New Roman" w:eastAsia="Times New Roman" w:hAnsi="Times New Roman" w:cs="Times New Roman"/>
          <w:lang w:bidi="ar-SA"/>
        </w:rPr>
        <w:t> Алкоголь. Алкоголь – ошибка. Алкоголь – сделай выбор </w:t>
      </w: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Злой волшебник – наркотик(2ч)</w:t>
      </w:r>
      <w:r w:rsidRPr="00CC25E2">
        <w:rPr>
          <w:rFonts w:ascii="Times New Roman" w:eastAsia="Times New Roman" w:hAnsi="Times New Roman" w:cs="Times New Roman"/>
          <w:lang w:bidi="ar-SA"/>
        </w:rPr>
        <w:t> Наркотик. Наркотик – тренинг безопасного поведения.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Мы – одна семья(2ч)</w:t>
      </w:r>
      <w:r w:rsidRPr="00CC25E2">
        <w:rPr>
          <w:rFonts w:ascii="Times New Roman" w:eastAsia="Times New Roman" w:hAnsi="Times New Roman" w:cs="Times New Roman"/>
          <w:lang w:bidi="ar-SA"/>
        </w:rPr>
        <w:t> Мальчишки и девчонки. Моя семья.</w:t>
      </w:r>
    </w:p>
    <w:p w:rsidR="0072573E" w:rsidRPr="00CC25E2" w:rsidRDefault="0072573E" w:rsidP="00CC25E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>Повторение(11ч)</w:t>
      </w:r>
      <w:r w:rsidRPr="00CC25E2">
        <w:rPr>
          <w:rFonts w:ascii="Times New Roman" w:eastAsia="Times New Roman" w:hAnsi="Times New Roman" w:cs="Times New Roman"/>
          <w:lang w:bidi="ar-SA"/>
        </w:rPr>
        <w:t>Дружба. День здоровья. Умеем ли мы правильно питаться. Я выбираю кашу. Чистота и здоровье. Откуда берутся грязнули.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72573E" w:rsidRDefault="0072573E" w:rsidP="0072573E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72573E" w:rsidRDefault="0072573E" w:rsidP="0072573E">
      <w:pPr>
        <w:widowControl/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bidi="ar-SA"/>
        </w:rPr>
      </w:pPr>
    </w:p>
    <w:p w:rsidR="0072573E" w:rsidRPr="0072573E" w:rsidRDefault="009560C4" w:rsidP="0072573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bidi="ar-SA"/>
        </w:rPr>
        <w:t xml:space="preserve">                                            </w:t>
      </w:r>
      <w:r w:rsidR="0072573E" w:rsidRPr="0072573E"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bidi="ar-SA"/>
        </w:rPr>
        <w:t>ТЕМАТИЧЕСКОЕ ПЛАНИРОВАНИЕ</w:t>
      </w:r>
    </w:p>
    <w:p w:rsidR="0072573E" w:rsidRPr="0072573E" w:rsidRDefault="0072573E" w:rsidP="00CC25E2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72573E">
        <w:rPr>
          <w:rFonts w:ascii="Times New Roman" w:eastAsia="Times New Roman" w:hAnsi="Times New Roman" w:cs="Times New Roman"/>
          <w:b/>
          <w:bCs/>
          <w:lang w:bidi="ar-SA"/>
        </w:rPr>
        <w:t>1 КЛАСС</w:t>
      </w:r>
      <w:r w:rsidRPr="0072573E">
        <w:rPr>
          <w:rFonts w:ascii="Times New Roman" w:eastAsia="Times New Roman" w:hAnsi="Times New Roman" w:cs="Times New Roman"/>
          <w:lang w:bidi="ar-SA"/>
        </w:rPr>
        <w:t> </w:t>
      </w:r>
      <w:r w:rsidRPr="0072573E">
        <w:rPr>
          <w:rFonts w:ascii="Times New Roman" w:eastAsia="Times New Roman" w:hAnsi="Times New Roman" w:cs="Times New Roman"/>
          <w:b/>
          <w:bCs/>
          <w:lang w:bidi="ar-SA"/>
        </w:rPr>
        <w:t>(33 часа)</w:t>
      </w:r>
    </w:p>
    <w:tbl>
      <w:tblPr>
        <w:tblpPr w:leftFromText="45" w:rightFromText="45" w:vertAnchor="text"/>
        <w:tblW w:w="100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6370"/>
        <w:gridCol w:w="2923"/>
      </w:tblGrid>
      <w:tr w:rsidR="009560C4" w:rsidRPr="0072573E" w:rsidTr="009560C4">
        <w:trPr>
          <w:trHeight w:val="42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Форма орг.</w:t>
            </w:r>
          </w:p>
        </w:tc>
      </w:tr>
      <w:tr w:rsidR="009560C4" w:rsidRPr="0072573E" w:rsidTr="00CC25E2">
        <w:trPr>
          <w:trHeight w:val="251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Советы доктора Воды.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4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Друзья Вода и мыло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Творческая работа</w:t>
            </w:r>
          </w:p>
        </w:tc>
      </w:tr>
      <w:tr w:rsidR="009560C4" w:rsidRPr="0072573E" w:rsidTr="00CC25E2">
        <w:trPr>
          <w:trHeight w:val="24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Глаза – главные помощники человека.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23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Подвижные игры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на свежем воздухе</w:t>
            </w:r>
          </w:p>
        </w:tc>
      </w:tr>
      <w:tr w:rsidR="009560C4" w:rsidRPr="0072573E" w:rsidTr="00CC25E2">
        <w:trPr>
          <w:trHeight w:val="22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Чтобы уши слышали.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CC25E2">
        <w:trPr>
          <w:trHeight w:val="21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Почему болят зубы.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Творческое рисование</w:t>
            </w:r>
          </w:p>
        </w:tc>
      </w:tr>
      <w:tr w:rsidR="009560C4" w:rsidRPr="0072573E" w:rsidTr="00CC25E2">
        <w:trPr>
          <w:trHeight w:val="20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Чтобы зубы были здоровыми.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19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CC25E2">
        <w:trPr>
          <w:trHeight w:val="19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«Рабочие инструменты» человека.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29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на свежем воздухе</w:t>
            </w:r>
          </w:p>
        </w:tc>
      </w:tr>
      <w:tr w:rsidR="009560C4" w:rsidRPr="0072573E" w:rsidTr="009560C4">
        <w:trPr>
          <w:trHeight w:val="28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Зачем человеку кожа.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4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Надёжная защита организма.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131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Если кожа повреждена.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37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на свежем воздухе</w:t>
            </w:r>
          </w:p>
        </w:tc>
      </w:tr>
      <w:tr w:rsidR="009560C4" w:rsidRPr="0072573E" w:rsidTr="00CC25E2">
        <w:trPr>
          <w:trHeight w:val="4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CC25E2">
        <w:trPr>
          <w:trHeight w:val="14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Здоровая пища для всей семьи.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Проведение опыта</w:t>
            </w:r>
          </w:p>
        </w:tc>
      </w:tr>
      <w:tr w:rsidR="009560C4" w:rsidRPr="0072573E" w:rsidTr="00CC25E2">
        <w:trPr>
          <w:trHeight w:val="13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Сон – лучшее лекарство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560C4" w:rsidRPr="0072573E" w:rsidTr="00CC25E2">
        <w:trPr>
          <w:trHeight w:val="13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настроение?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Тест</w:t>
            </w:r>
          </w:p>
        </w:tc>
      </w:tr>
      <w:tr w:rsidR="009560C4" w:rsidRPr="0072573E" w:rsidTr="00CC25E2">
        <w:trPr>
          <w:trHeight w:val="13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пришёл из школы.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261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Подвижные игры по выбору детей.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на свежем воздухе</w:t>
            </w:r>
          </w:p>
        </w:tc>
      </w:tr>
      <w:tr w:rsidR="009560C4" w:rsidRPr="0072573E" w:rsidTr="00CC25E2">
        <w:trPr>
          <w:trHeight w:val="25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– ученик.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Творческая работа</w:t>
            </w:r>
          </w:p>
        </w:tc>
      </w:tr>
      <w:tr w:rsidR="009560C4" w:rsidRPr="0072573E" w:rsidTr="00CC25E2">
        <w:trPr>
          <w:trHeight w:val="11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– ученик.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13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Вредные привычки.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13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на свежем воздухе</w:t>
            </w:r>
          </w:p>
        </w:tc>
      </w:tr>
      <w:tr w:rsidR="009560C4" w:rsidRPr="0072573E" w:rsidTr="00CC25E2">
        <w:trPr>
          <w:trHeight w:val="4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CC25E2">
        <w:trPr>
          <w:trHeight w:val="1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Скелет – наша опора.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CC25E2">
        <w:trPr>
          <w:trHeight w:val="25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Осанка – стройная спина!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Практические упражнения</w:t>
            </w:r>
          </w:p>
        </w:tc>
      </w:tr>
      <w:tr w:rsidR="009560C4" w:rsidRPr="0072573E" w:rsidTr="00CC25E2">
        <w:trPr>
          <w:trHeight w:val="25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Если хочешь быть здоров.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Творческая работа</w:t>
            </w:r>
          </w:p>
        </w:tc>
      </w:tr>
      <w:tr w:rsidR="009560C4" w:rsidRPr="0072573E" w:rsidTr="00CC25E2">
        <w:trPr>
          <w:trHeight w:val="24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Правила безопасности на воде.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CC25E2">
        <w:trPr>
          <w:trHeight w:val="97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на свежем воздухе</w:t>
            </w:r>
          </w:p>
        </w:tc>
      </w:tr>
      <w:tr w:rsidR="009560C4" w:rsidRPr="0072573E" w:rsidTr="00CC25E2">
        <w:trPr>
          <w:trHeight w:val="87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CC25E2">
        <w:trPr>
          <w:trHeight w:val="23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Весёлые старты.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на свежем воздухе</w:t>
            </w:r>
          </w:p>
        </w:tc>
      </w:tr>
      <w:tr w:rsidR="009560C4" w:rsidRPr="0072573E" w:rsidTr="00CC25E2">
        <w:trPr>
          <w:trHeight w:val="22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60C4" w:rsidRPr="009560C4" w:rsidRDefault="009560C4" w:rsidP="00CC25E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Итоговое занятие за год</w:t>
            </w:r>
          </w:p>
        </w:tc>
        <w:tc>
          <w:tcPr>
            <w:tcW w:w="2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CC25E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9560C4" w:rsidRDefault="009560C4" w:rsidP="00CC25E2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C25E2" w:rsidRDefault="00CC25E2" w:rsidP="00CC25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72573E">
        <w:rPr>
          <w:rFonts w:ascii="Times New Roman" w:eastAsia="Times New Roman" w:hAnsi="Times New Roman" w:cs="Times New Roman"/>
          <w:b/>
          <w:bCs/>
          <w:color w:val="252525"/>
          <w:shd w:val="clear" w:color="auto" w:fill="FFFFFF"/>
          <w:lang w:bidi="ar-SA"/>
        </w:rPr>
        <w:t>ТЕМАТИЧЕСКОЕ ПЛАНИРОВАНИЕ</w:t>
      </w:r>
      <w:r w:rsidRPr="0072573E"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</w:p>
    <w:p w:rsidR="0072573E" w:rsidRPr="0072573E" w:rsidRDefault="0072573E" w:rsidP="00CC25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72573E">
        <w:rPr>
          <w:rFonts w:ascii="Times New Roman" w:eastAsia="Times New Roman" w:hAnsi="Times New Roman" w:cs="Times New Roman"/>
          <w:b/>
          <w:bCs/>
          <w:lang w:bidi="ar-SA"/>
        </w:rPr>
        <w:t>2 КЛАСС</w:t>
      </w:r>
      <w:r w:rsidRPr="0072573E">
        <w:rPr>
          <w:rFonts w:ascii="Times New Roman" w:eastAsia="Times New Roman" w:hAnsi="Times New Roman" w:cs="Times New Roman"/>
          <w:lang w:bidi="ar-SA"/>
        </w:rPr>
        <w:t> (</w:t>
      </w:r>
      <w:r w:rsidRPr="0072573E">
        <w:rPr>
          <w:rFonts w:ascii="Times New Roman" w:eastAsia="Times New Roman" w:hAnsi="Times New Roman" w:cs="Times New Roman"/>
          <w:b/>
          <w:bCs/>
          <w:lang w:bidi="ar-SA"/>
        </w:rPr>
        <w:t>34 часа)</w:t>
      </w:r>
    </w:p>
    <w:tbl>
      <w:tblPr>
        <w:tblW w:w="102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6503"/>
        <w:gridCol w:w="2984"/>
      </w:tblGrid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r w:rsidRPr="009560C4">
              <w:t>№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Форма орг.</w:t>
            </w:r>
          </w:p>
        </w:tc>
      </w:tr>
      <w:tr w:rsidR="009560C4" w:rsidRPr="0072573E" w:rsidTr="00CC25E2">
        <w:trPr>
          <w:trHeight w:val="57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Разные причины болезней.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Признаки некоторых болезней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ваше здоровье?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D6364">
        <w:trPr>
          <w:trHeight w:val="490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Организм- сам себе помощник.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Тест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Здоровый образ жизни.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Какие врачи нас лечат.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Инфекции и болезни. Прививки от болезней.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9D6364">
        <w:trPr>
          <w:trHeight w:val="493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Как выбрать лекарства.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Домашняя аптечка.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Лекарственные отравления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675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Пищевые отравления.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Составление памятки</w:t>
            </w:r>
          </w:p>
        </w:tc>
      </w:tr>
      <w:tr w:rsidR="009560C4" w:rsidRPr="0072573E" w:rsidTr="009D6364">
        <w:trPr>
          <w:trHeight w:val="524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Солнце – наш друг?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На улице дождь и гроза.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Конкурс рисунков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Правила поведения на улице.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Вода – наш друг.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Чтобы огонь не причинил вреда.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Чем опасен электрический ток.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Травмы.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Укусы насекомых.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Про собак и кошек.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D6364">
        <w:trPr>
          <w:trHeight w:val="418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Отравление ядовитыми веществам</w:t>
            </w:r>
            <w:r w:rsidR="009D6364">
              <w:rPr>
                <w:rFonts w:ascii="Times New Roman" w:eastAsia="Times New Roman" w:hAnsi="Times New Roman" w:cs="Times New Roman"/>
                <w:lang w:bidi="ar-SA"/>
              </w:rPr>
              <w:t>и.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D6364">
        <w:trPr>
          <w:trHeight w:val="55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 xml:space="preserve">Отравление угарным газом. </w:t>
            </w:r>
            <w:r w:rsidR="009D6364">
              <w:rPr>
                <w:rFonts w:ascii="Times New Roman" w:eastAsia="Times New Roman" w:hAnsi="Times New Roman" w:cs="Times New Roman"/>
                <w:lang w:bidi="ar-SA"/>
              </w:rPr>
              <w:t>Помочь себе при тепловом ударе.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за 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уберечься от мороза.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Растяжения и вывихи.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D6364">
        <w:trPr>
          <w:trHeight w:val="498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Переломы.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Если ты ушибся или порезался.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D6364">
        <w:trPr>
          <w:trHeight w:val="885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Если в глаз, ухо, нос или горло попало</w:t>
            </w:r>
          </w:p>
          <w:p w:rsidR="009560C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инородное тело.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560C4" w:rsidRPr="0072573E" w:rsidTr="009560C4">
        <w:trPr>
          <w:trHeight w:val="411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Если укусила змея.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560C4" w:rsidRPr="0072573E" w:rsidTr="009D6364">
        <w:trPr>
          <w:trHeight w:val="38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Здоровый образ жизни.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560C4" w:rsidRPr="0072573E" w:rsidTr="009560C4">
        <w:trPr>
          <w:trHeight w:val="426"/>
        </w:trPr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9560C4" w:rsidRDefault="009560C4" w:rsidP="009560C4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Итоговое занятие за год</w:t>
            </w:r>
          </w:p>
        </w:tc>
        <w:tc>
          <w:tcPr>
            <w:tcW w:w="2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0C4" w:rsidRPr="0072573E" w:rsidRDefault="009560C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2573E" w:rsidRPr="0072573E" w:rsidRDefault="0072573E" w:rsidP="00CC25E2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:rsidR="00CC25E2" w:rsidRDefault="00CC25E2" w:rsidP="00CC25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 xml:space="preserve">ТЕМАТИЧЕСКОЕ ПЛАНИРОВАНИЕ </w:t>
      </w:r>
    </w:p>
    <w:p w:rsidR="0072573E" w:rsidRPr="0072573E" w:rsidRDefault="0072573E" w:rsidP="00CC25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72573E">
        <w:rPr>
          <w:rFonts w:ascii="Times New Roman" w:eastAsia="Times New Roman" w:hAnsi="Times New Roman" w:cs="Times New Roman"/>
          <w:b/>
          <w:bCs/>
          <w:lang w:bidi="ar-SA"/>
        </w:rPr>
        <w:t>3 класс</w:t>
      </w:r>
      <w:r w:rsidRPr="0072573E">
        <w:rPr>
          <w:rFonts w:ascii="Times New Roman" w:eastAsia="Times New Roman" w:hAnsi="Times New Roman" w:cs="Times New Roman"/>
          <w:lang w:bidi="ar-SA"/>
        </w:rPr>
        <w:t> </w:t>
      </w:r>
      <w:r w:rsidRPr="0072573E">
        <w:rPr>
          <w:rFonts w:ascii="Times New Roman" w:eastAsia="Times New Roman" w:hAnsi="Times New Roman" w:cs="Times New Roman"/>
          <w:b/>
          <w:bCs/>
          <w:lang w:bidi="ar-SA"/>
        </w:rPr>
        <w:t>(34 часа)</w:t>
      </w:r>
    </w:p>
    <w:tbl>
      <w:tblPr>
        <w:tblW w:w="1025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9"/>
        <w:gridCol w:w="6484"/>
        <w:gridCol w:w="2975"/>
      </w:tblGrid>
      <w:tr w:rsidR="009D6364" w:rsidRPr="00CC25E2" w:rsidTr="009D6364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CC25E2" w:rsidRDefault="009D6364" w:rsidP="00CC25E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C25E2">
              <w:rPr>
                <w:rFonts w:ascii="Times New Roman" w:eastAsia="Times New Roman" w:hAnsi="Times New Roman" w:cs="Times New Roman"/>
                <w:b/>
                <w:lang w:bidi="ar-SA"/>
              </w:rPr>
              <w:t>№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CC25E2" w:rsidRDefault="009D6364" w:rsidP="00CC25E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C25E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CC25E2" w:rsidRDefault="009D6364" w:rsidP="00CC25E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C25E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Форма орг.</w:t>
            </w:r>
          </w:p>
        </w:tc>
      </w:tr>
      <w:tr w:rsidR="00CC25E2" w:rsidRPr="0072573E" w:rsidTr="00CC25E2">
        <w:trPr>
          <w:trHeight w:val="11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воспитывать уверенность и бесстрашие.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Беседа. Анализ ситуации</w:t>
            </w:r>
          </w:p>
        </w:tc>
      </w:tr>
      <w:tr w:rsidR="00CC25E2" w:rsidRPr="0072573E" w:rsidTr="00CC25E2">
        <w:trPr>
          <w:trHeight w:val="9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Учимся думать.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Беседа. Анализ ситуации</w:t>
            </w:r>
          </w:p>
        </w:tc>
      </w:tr>
      <w:tr w:rsidR="00CC25E2" w:rsidRPr="0072573E" w:rsidTr="00CC25E2">
        <w:trPr>
          <w:trHeight w:val="4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Спеши делать добро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Игра «</w:t>
            </w: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Продолжи сказку»</w:t>
            </w:r>
          </w:p>
        </w:tc>
      </w:tr>
      <w:tr w:rsidR="00CC25E2" w:rsidRPr="0072573E" w:rsidTr="00CC25E2">
        <w:trPr>
          <w:trHeight w:val="2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Поможет ли нам обман.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Беседа. Анализ ситуации</w:t>
            </w:r>
          </w:p>
        </w:tc>
      </w:tr>
      <w:tr w:rsidR="00CC25E2" w:rsidRPr="0072573E" w:rsidTr="00CC25E2">
        <w:trPr>
          <w:trHeight w:val="482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Неправда – ложь» в пословицах и поговорках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Чтение рассказа «Косточка», анализ ситуации.</w:t>
            </w:r>
          </w:p>
        </w:tc>
      </w:tr>
      <w:tr w:rsidR="00CC25E2" w:rsidRPr="0072573E" w:rsidTr="00CC25E2">
        <w:trPr>
          <w:trHeight w:val="4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Надо ли прислушиваться к советам родителей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Беседа. Анализ ситуации</w:t>
            </w:r>
          </w:p>
        </w:tc>
      </w:tr>
      <w:tr w:rsidR="00CC25E2" w:rsidRPr="0072573E" w:rsidTr="00CC25E2">
        <w:trPr>
          <w:trHeight w:val="4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Почему дети и родители не всегда понимают друг друга.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воспитать в себе сдержанность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отучить себя от вредных привычек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Конкурс рисунков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принимаю подарок.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дарю подарки.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Наказание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Одежда.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Боль.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Сервировка стола.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Правила поведения за столом.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Урок-игра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Ты идешь в гости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вести себя в транспорте и на улице.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вести себя в театре, кино, школе.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Умеем ли мы вежливо обращаться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Умеем ли мы разговаривать по телефону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Помоги себе сам.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25E2" w:rsidRPr="0072573E" w:rsidTr="00CC25E2">
        <w:trPr>
          <w:trHeight w:val="116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Что такое дружба.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 анализ ситуации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Кто может считаться настоящим другом.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Конкурс стихотв.</w:t>
            </w:r>
          </w:p>
        </w:tc>
      </w:tr>
      <w:tr w:rsidR="00CC25E2" w:rsidRPr="0072573E" w:rsidTr="00CC25E2">
        <w:trPr>
          <w:trHeight w:val="229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доставить родителям радость.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 анализ ситуации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Если кому - нибудь нужна твоя помощь.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CC25E2" w:rsidRPr="0072573E" w:rsidTr="00CC25E2">
        <w:trPr>
          <w:trHeight w:val="56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Спешите делать добро.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 анализ ситуации</w:t>
            </w:r>
          </w:p>
        </w:tc>
      </w:tr>
      <w:tr w:rsidR="00CC25E2" w:rsidRPr="0072573E" w:rsidTr="00CC25E2">
        <w:trPr>
          <w:trHeight w:val="45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Огонек здоровья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Театральная постановка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CC25E2" w:rsidRPr="0072573E" w:rsidTr="00CC25E2">
        <w:trPr>
          <w:trHeight w:val="407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Путешествие в страну здоровья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Урок-игра</w:t>
            </w:r>
          </w:p>
        </w:tc>
      </w:tr>
      <w:tr w:rsidR="00CC25E2" w:rsidRPr="0072573E" w:rsidTr="00CC25E2">
        <w:trPr>
          <w:trHeight w:val="393"/>
        </w:trPr>
        <w:tc>
          <w:tcPr>
            <w:tcW w:w="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E2" w:rsidRPr="00CC25E2" w:rsidRDefault="00CC25E2" w:rsidP="00CC25E2">
            <w:pPr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Итоговое занятие за год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E2" w:rsidRPr="0072573E" w:rsidRDefault="00CC25E2" w:rsidP="00CC25E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2573E" w:rsidRPr="0072573E" w:rsidRDefault="0072573E" w:rsidP="00CC25E2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</w:p>
    <w:p w:rsidR="00CC25E2" w:rsidRDefault="00CC25E2" w:rsidP="00CC25E2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CC25E2">
        <w:rPr>
          <w:rFonts w:ascii="Times New Roman" w:eastAsia="Times New Roman" w:hAnsi="Times New Roman" w:cs="Times New Roman"/>
          <w:b/>
          <w:bCs/>
          <w:lang w:bidi="ar-SA"/>
        </w:rPr>
        <w:t xml:space="preserve">ТЕМАТИЧЕСКОЕ ПЛАНИРОВАНИЕ </w:t>
      </w:r>
    </w:p>
    <w:p w:rsidR="0072573E" w:rsidRDefault="0072573E" w:rsidP="00185FD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  <w:r w:rsidRPr="0072573E">
        <w:rPr>
          <w:rFonts w:ascii="Times New Roman" w:eastAsia="Times New Roman" w:hAnsi="Times New Roman" w:cs="Times New Roman"/>
          <w:b/>
          <w:bCs/>
          <w:lang w:bidi="ar-SA"/>
        </w:rPr>
        <w:t>4 класс</w:t>
      </w:r>
      <w:r w:rsidRPr="0072573E">
        <w:rPr>
          <w:rFonts w:ascii="Times New Roman" w:eastAsia="Times New Roman" w:hAnsi="Times New Roman" w:cs="Times New Roman"/>
          <w:lang w:bidi="ar-SA"/>
        </w:rPr>
        <w:t> (</w:t>
      </w:r>
      <w:r w:rsidRPr="0072573E">
        <w:rPr>
          <w:rFonts w:ascii="Times New Roman" w:eastAsia="Times New Roman" w:hAnsi="Times New Roman" w:cs="Times New Roman"/>
          <w:b/>
          <w:bCs/>
          <w:lang w:bidi="ar-SA"/>
        </w:rPr>
        <w:t>34 часа)</w:t>
      </w:r>
    </w:p>
    <w:p w:rsidR="00185FD0" w:rsidRPr="0072573E" w:rsidRDefault="00185FD0" w:rsidP="00185FD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lang w:bidi="ar-SA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5528"/>
        <w:gridCol w:w="3827"/>
      </w:tblGrid>
      <w:tr w:rsidR="009D6364" w:rsidRPr="00CC25E2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CC25E2" w:rsidRDefault="009D6364" w:rsidP="00CC2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5E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CC25E2" w:rsidRDefault="009D6364" w:rsidP="00CC25E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C25E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CC25E2" w:rsidRDefault="009D6364" w:rsidP="00CC25E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CC25E2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Форма орг.</w:t>
            </w:r>
          </w:p>
        </w:tc>
      </w:tr>
      <w:tr w:rsidR="009D6364" w:rsidRPr="0072573E" w:rsidTr="00185FD0">
        <w:trPr>
          <w:trHeight w:val="4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Что такое здоровье?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 практическая работа</w:t>
            </w:r>
          </w:p>
        </w:tc>
      </w:tr>
      <w:tr w:rsidR="009D6364" w:rsidRPr="0072573E" w:rsidTr="00185FD0">
        <w:trPr>
          <w:trHeight w:val="245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Что такое эмоции?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</w:t>
            </w:r>
          </w:p>
          <w:p w:rsidR="009D6364" w:rsidRPr="0072573E" w:rsidRDefault="009D6364" w:rsidP="00185FD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Чувства и поступки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Чтение стихотв.Дж.Родари.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Стресс.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Учимся думать и действовать.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Урок-игра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Учимся находить причину и последствия событий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Умей выбирать.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отвечаю за своё решение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</w:t>
            </w:r>
            <w:r w:rsidR="00185FD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работа, анализ ситуации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Что мы знаем о курении.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Зависимость.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Умей сказать НЕТ.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</w:t>
            </w:r>
            <w:r w:rsidR="00185FD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Как сказать НЕТ.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</w:t>
            </w:r>
            <w:r w:rsidR="00185FD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Почему вредной привычке ты скажешь НЕТ?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Итоговое занятие за 2 четверть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Волевое поведение.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</w:t>
            </w:r>
            <w:r w:rsidR="00185FD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Алкоголь.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Алкоголь – ошибка.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Алкоголь – сделай выбор.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Наркотик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</w:t>
            </w:r>
            <w:r w:rsidR="00185FD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Наркотик – тренинг безопасного поведения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Беседа,</w:t>
            </w:r>
            <w:r w:rsidR="00185FD0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анализ ситуации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Мальчишки и девчонки.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Моя семья.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Защита рисунков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День здоровья.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и сорев.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Умеем ли мы правильно питаться?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Сюжетно-ролевая игра «Мы идем в магазин»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выбираю кашу.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Беседа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Чистота и здоровье.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и сорев.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Откуда берутся грязнули?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Игра – путешествие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Чистота и порядок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продолжение путешествия).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КВН «Наше здоровье»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Игры и сорев.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Я здоровье берегу – сам себе я помогу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lang w:bidi="ar-SA"/>
              </w:rPr>
              <w:t>Практическая работа</w:t>
            </w:r>
          </w:p>
        </w:tc>
      </w:tr>
      <w:tr w:rsidR="009D6364" w:rsidRPr="0072573E" w:rsidTr="00185FD0"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9D6364" w:rsidRDefault="009D6364" w:rsidP="009D6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72573E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Итоговое занятие за год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6364" w:rsidRPr="0072573E" w:rsidRDefault="009D6364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72573E" w:rsidRPr="0072573E" w:rsidRDefault="0072573E" w:rsidP="0072573E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72573E" w:rsidRPr="0072573E" w:rsidRDefault="0072573E" w:rsidP="0072573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</w:p>
    <w:p w:rsidR="0072573E" w:rsidRDefault="0072573E" w:rsidP="0072573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</w:p>
    <w:p w:rsidR="009D6364" w:rsidRDefault="009D6364" w:rsidP="0072573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</w:p>
    <w:p w:rsidR="009D6364" w:rsidRDefault="009D6364" w:rsidP="0072573E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</w:p>
    <w:p w:rsidR="009D6364" w:rsidRDefault="009D6364" w:rsidP="009D636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1B7BA2" w:rsidRDefault="001B7BA2" w:rsidP="009D636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9D6364" w:rsidRDefault="001B7BA2" w:rsidP="001B7BA2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4B5B8FCF" wp14:editId="12A8DF9A">
            <wp:extent cx="576580" cy="615950"/>
            <wp:effectExtent l="0" t="0" r="0" b="0"/>
            <wp:docPr id="2" name="Рисунок 2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D0" w:rsidRPr="00185FD0" w:rsidRDefault="00185FD0" w:rsidP="00185FD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185FD0">
        <w:rPr>
          <w:rFonts w:ascii="Times New Roman" w:eastAsia="Calibri" w:hAnsi="Times New Roman" w:cs="Times New Roman"/>
          <w:b/>
          <w:color w:val="auto"/>
          <w:lang w:eastAsia="ar-SA" w:bidi="ar-SA"/>
        </w:rPr>
        <w:t>Департамент образования Мэрии города Грозного</w:t>
      </w:r>
    </w:p>
    <w:p w:rsidR="00185FD0" w:rsidRPr="00185FD0" w:rsidRDefault="00185FD0" w:rsidP="00185FD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185FD0">
        <w:rPr>
          <w:rFonts w:ascii="Times New Roman" w:eastAsia="Calibri" w:hAnsi="Times New Roman" w:cs="Times New Roman"/>
          <w:b/>
          <w:color w:val="auto"/>
          <w:lang w:eastAsia="ar-SA" w:bidi="ar-SA"/>
        </w:rPr>
        <w:t>Муниципальное бюджетное общеобразовательное учреждение                                             «Средняя общеобразовательная школа №14» г. Грозного</w:t>
      </w:r>
    </w:p>
    <w:p w:rsidR="00185FD0" w:rsidRPr="00185FD0" w:rsidRDefault="00185FD0" w:rsidP="00185FD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185FD0">
        <w:rPr>
          <w:rFonts w:ascii="Times New Roman" w:eastAsia="Calibri" w:hAnsi="Times New Roman" w:cs="Times New Roman"/>
          <w:b/>
          <w:color w:val="auto"/>
          <w:lang w:eastAsia="ar-SA" w:bidi="ar-SA"/>
        </w:rPr>
        <w:t>(МБОУ «СОШ №14» г. Грозного)</w:t>
      </w:r>
    </w:p>
    <w:p w:rsidR="00185FD0" w:rsidRPr="00185FD0" w:rsidRDefault="00185FD0" w:rsidP="00185FD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</w:p>
    <w:p w:rsidR="00185FD0" w:rsidRPr="00185FD0" w:rsidRDefault="00185FD0" w:rsidP="00185FD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185FD0">
        <w:rPr>
          <w:rFonts w:ascii="Times New Roman" w:eastAsia="Calibri" w:hAnsi="Times New Roman" w:cs="Times New Roman"/>
          <w:b/>
          <w:color w:val="auto"/>
          <w:lang w:eastAsia="ar-SA" w:bidi="ar-SA"/>
        </w:rPr>
        <w:t>Соьлжа-Г1алин Мэрин дешаран департамент</w:t>
      </w:r>
    </w:p>
    <w:p w:rsidR="00185FD0" w:rsidRPr="00185FD0" w:rsidRDefault="00185FD0" w:rsidP="00185FD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185FD0">
        <w:rPr>
          <w:rFonts w:ascii="Times New Roman" w:eastAsia="Calibri" w:hAnsi="Times New Roman" w:cs="Times New Roman"/>
          <w:b/>
          <w:color w:val="auto"/>
          <w:lang w:eastAsia="ar-SA" w:bidi="ar-SA"/>
        </w:rPr>
        <w:t>Муниципальни бюджетни юкъардешаран учреждени</w:t>
      </w:r>
    </w:p>
    <w:p w:rsidR="00185FD0" w:rsidRPr="00185FD0" w:rsidRDefault="00185FD0" w:rsidP="00185FD0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  <w:r w:rsidRPr="00185FD0">
        <w:rPr>
          <w:rFonts w:ascii="Times New Roman" w:eastAsia="Calibri" w:hAnsi="Times New Roman" w:cs="Times New Roman"/>
          <w:b/>
          <w:color w:val="auto"/>
          <w:lang w:eastAsia="ar-SA" w:bidi="ar-SA"/>
        </w:rPr>
        <w:t>Соьлжа-Г1алин «Юкъара дешаранюккъера школа №14»</w:t>
      </w:r>
    </w:p>
    <w:p w:rsidR="00185FD0" w:rsidRPr="00185FD0" w:rsidRDefault="00185FD0" w:rsidP="00185FD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2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185FD0" w:rsidRPr="00260298" w:rsidTr="00B73AB2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85FD0" w:rsidRPr="00260298" w:rsidRDefault="00185FD0" w:rsidP="00185FD0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602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РАСМОТРЕННО                            на заседании методического объединения</w:t>
            </w:r>
            <w:r w:rsidR="001B7BA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 кл.рук                                         </w:t>
            </w:r>
            <w:r w:rsidRPr="002602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протокол</w:t>
            </w:r>
            <w:r w:rsidR="001B7BA2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№1 от 30.08.2022 г. </w:t>
            </w:r>
            <w:r w:rsidRPr="002602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рук.______Х.Х.Гайсултанова  </w:t>
            </w:r>
          </w:p>
        </w:tc>
        <w:tc>
          <w:tcPr>
            <w:tcW w:w="3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5FD0" w:rsidRPr="00260298" w:rsidRDefault="00185FD0" w:rsidP="001B7BA2">
            <w:pPr>
              <w:ind w:left="173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602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СОГЛАСОВАНО  Заместитель директора по ВР       _________В.С.Ферзаули</w:t>
            </w:r>
            <w:r w:rsidR="001B7BA2" w:rsidRPr="002602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30.08.2022 года</w:t>
            </w:r>
          </w:p>
        </w:tc>
        <w:tc>
          <w:tcPr>
            <w:tcW w:w="3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85FD0" w:rsidRPr="00260298" w:rsidRDefault="00185FD0" w:rsidP="00185FD0">
            <w:pP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260298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УТВЕРЖДАЮ                   Директор МБОУ «СОШ №14»                       приказ №227 от 30.08.2022       ____________Т.Р.Саралиева</w:t>
            </w:r>
          </w:p>
          <w:p w:rsidR="00185FD0" w:rsidRPr="00260298" w:rsidRDefault="00185FD0" w:rsidP="00185FD0">
            <w:pPr>
              <w:ind w:left="317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185FD0" w:rsidRPr="00185FD0" w:rsidRDefault="00185FD0" w:rsidP="00185FD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lang w:eastAsia="en-US" w:bidi="ar-SA"/>
        </w:rPr>
      </w:pPr>
    </w:p>
    <w:p w:rsidR="00185FD0" w:rsidRPr="00185FD0" w:rsidRDefault="00185FD0" w:rsidP="00185FD0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44"/>
          <w:lang w:eastAsia="en-US" w:bidi="ar-SA"/>
        </w:rPr>
      </w:pPr>
    </w:p>
    <w:p w:rsidR="00185FD0" w:rsidRPr="00185FD0" w:rsidRDefault="00185FD0" w:rsidP="00185FD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4"/>
          <w:lang w:eastAsia="en-US" w:bidi="ar-SA"/>
        </w:rPr>
      </w:pPr>
      <w:r w:rsidRPr="00185FD0">
        <w:rPr>
          <w:rFonts w:ascii="Times New Roman" w:eastAsia="Times New Roman" w:hAnsi="Times New Roman" w:cs="Times New Roman"/>
          <w:b/>
          <w:bCs/>
          <w:sz w:val="44"/>
          <w:lang w:eastAsia="en-US" w:bidi="ar-SA"/>
        </w:rPr>
        <w:t>Календарно-тематическое планирование                    курса внеурочной деятельности                        «</w:t>
      </w:r>
      <w:r w:rsidR="00B73AB2" w:rsidRPr="00B73AB2">
        <w:rPr>
          <w:rFonts w:ascii="Times New Roman" w:eastAsia="Times New Roman" w:hAnsi="Times New Roman" w:cs="Times New Roman"/>
          <w:b/>
          <w:bCs/>
          <w:sz w:val="44"/>
          <w:lang w:eastAsia="en-US" w:bidi="ar-SA"/>
        </w:rPr>
        <w:t>Разговор о здоровье</w:t>
      </w:r>
      <w:r w:rsidRPr="00185FD0">
        <w:rPr>
          <w:rFonts w:ascii="Times New Roman" w:eastAsia="Times New Roman" w:hAnsi="Times New Roman" w:cs="Times New Roman"/>
          <w:b/>
          <w:bCs/>
          <w:sz w:val="44"/>
          <w:lang w:eastAsia="en-US" w:bidi="ar-SA"/>
        </w:rPr>
        <w:t>»</w:t>
      </w:r>
      <w:r w:rsidRPr="00185FD0">
        <w:rPr>
          <w:rFonts w:ascii="Times New Roman" w:eastAsia="Times New Roman" w:hAnsi="Times New Roman" w:cs="Times New Roman"/>
          <w:b/>
          <w:bCs/>
          <w:sz w:val="44"/>
          <w:lang w:val="en-US" w:eastAsia="en-US" w:bidi="ar-SA"/>
        </w:rPr>
        <w:t> </w:t>
      </w:r>
      <w:r w:rsidRPr="00185FD0">
        <w:rPr>
          <w:rFonts w:ascii="Times New Roman" w:eastAsia="Times New Roman" w:hAnsi="Times New Roman" w:cs="Times New Roman"/>
          <w:color w:val="auto"/>
          <w:sz w:val="40"/>
          <w:szCs w:val="22"/>
          <w:lang w:eastAsia="en-US" w:bidi="ar-SA"/>
        </w:rPr>
        <w:br/>
      </w:r>
      <w:r w:rsidRPr="00185FD0">
        <w:rPr>
          <w:rFonts w:ascii="Times New Roman" w:eastAsia="Times New Roman" w:hAnsi="Times New Roman" w:cs="Times New Roman"/>
          <w:b/>
          <w:bCs/>
          <w:sz w:val="44"/>
          <w:lang w:eastAsia="en-US" w:bidi="ar-SA"/>
        </w:rPr>
        <w:t>1 «Б» класса</w:t>
      </w:r>
    </w:p>
    <w:p w:rsidR="00185FD0" w:rsidRPr="00185FD0" w:rsidRDefault="00185FD0" w:rsidP="00185FD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185FD0" w:rsidRPr="00185FD0" w:rsidRDefault="00185FD0" w:rsidP="00185FD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en-US" w:bidi="ar-SA"/>
        </w:rPr>
      </w:pPr>
    </w:p>
    <w:p w:rsidR="00185FD0" w:rsidRPr="00185FD0" w:rsidRDefault="00185FD0" w:rsidP="00185FD0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lang w:eastAsia="en-US" w:bidi="ar-SA"/>
        </w:rPr>
      </w:pPr>
    </w:p>
    <w:p w:rsidR="00185FD0" w:rsidRPr="00185FD0" w:rsidRDefault="00185FD0" w:rsidP="00185FD0">
      <w:pPr>
        <w:widowControl/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eastAsia="en-US" w:bidi="ar-SA"/>
        </w:rPr>
      </w:pPr>
    </w:p>
    <w:p w:rsidR="00185FD0" w:rsidRPr="00185FD0" w:rsidRDefault="00185FD0" w:rsidP="00185FD0">
      <w:pPr>
        <w:widowControl/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eastAsia="en-US" w:bidi="ar-SA"/>
        </w:rPr>
      </w:pPr>
    </w:p>
    <w:p w:rsidR="00260298" w:rsidRPr="00185FD0" w:rsidRDefault="00260298" w:rsidP="00260298">
      <w:pPr>
        <w:widowControl/>
        <w:spacing w:before="100" w:beforeAutospacing="1" w:afterAutospacing="1" w:line="276" w:lineRule="auto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260298" w:rsidRPr="00185FD0" w:rsidRDefault="00185FD0" w:rsidP="001B7BA2">
      <w:pPr>
        <w:widowControl/>
        <w:spacing w:afterAutospacing="1"/>
        <w:jc w:val="right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185FD0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 xml:space="preserve">Учитель: Чичканова </w:t>
      </w:r>
      <w:r w:rsidR="00260298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Лариса Исановна</w:t>
      </w:r>
    </w:p>
    <w:tbl>
      <w:tblPr>
        <w:tblpPr w:leftFromText="45" w:rightFromText="45" w:vertAnchor="text"/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5019"/>
        <w:gridCol w:w="1418"/>
        <w:gridCol w:w="1275"/>
        <w:gridCol w:w="1276"/>
      </w:tblGrid>
      <w:tr w:rsidR="00185FD0" w:rsidRPr="0072573E" w:rsidTr="00B73AB2">
        <w:trPr>
          <w:trHeight w:val="167"/>
        </w:trPr>
        <w:tc>
          <w:tcPr>
            <w:tcW w:w="7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B73AB2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№</w:t>
            </w:r>
          </w:p>
        </w:tc>
        <w:tc>
          <w:tcPr>
            <w:tcW w:w="50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72573E" w:rsidRDefault="00185FD0" w:rsidP="001B7BA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72573E" w:rsidRDefault="00185FD0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185FD0" w:rsidRPr="0072573E" w:rsidRDefault="00185FD0" w:rsidP="00B73A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Дата проведения </w:t>
            </w:r>
          </w:p>
        </w:tc>
      </w:tr>
      <w:tr w:rsidR="00185FD0" w:rsidRPr="0072573E" w:rsidTr="00B73AB2">
        <w:trPr>
          <w:trHeight w:val="20"/>
        </w:trPr>
        <w:tc>
          <w:tcPr>
            <w:tcW w:w="7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185FD0" w:rsidRDefault="00185FD0" w:rsidP="00B73AB2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50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72573E" w:rsidRDefault="00185FD0" w:rsidP="00B73A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Default="00185FD0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факт</w:t>
            </w:r>
          </w:p>
        </w:tc>
      </w:tr>
      <w:tr w:rsidR="00185FD0" w:rsidRPr="0072573E" w:rsidTr="009A34F0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Советы доктора Воды.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38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Друзья Вода и мыло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Глаза – главные помощники человека.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69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Подвижные игры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Чтобы уши слышали.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Почему болят зубы.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Чтобы зубы были здоровыми.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«Рабочие инструменты» человека.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29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28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Зачем человеку кожа.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Надёжная защита организма.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Если кожа повреждена.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37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Здоровая пища для всей семьи.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Сон – лучшее лекарство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Как настроение?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7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Я пришёл из школы.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69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Подвижные игры по выбору детей.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Я – ученик.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Я – ученик.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Вредные привычки.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Скелет – наша опора.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Осанка – стройная спина!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Если хочешь быть здоров.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Правила безопасности на воде.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Подвижные игры.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185FD0" w:rsidRPr="0072573E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lang w:bidi="ar-SA"/>
              </w:rPr>
              <w:t>Весёлые старты.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185FD0" w:rsidRPr="0072573E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85FD0" w:rsidRPr="009560C4" w:rsidRDefault="00185FD0" w:rsidP="00185FD0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Cs/>
                <w:lang w:bidi="ar-SA"/>
              </w:rPr>
              <w:t>Итоговое занятие за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85FD0" w:rsidRPr="00185FD0" w:rsidRDefault="00185FD0" w:rsidP="00185FD0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</w:tbl>
    <w:p w:rsidR="009D6364" w:rsidRDefault="009D6364" w:rsidP="009D636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73AB2" w:rsidRDefault="00B73AB2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73AB2" w:rsidRDefault="00B73AB2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tbl>
      <w:tblPr>
        <w:tblpPr w:leftFromText="45" w:rightFromText="45" w:vertAnchor="text"/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5019"/>
        <w:gridCol w:w="1418"/>
        <w:gridCol w:w="1275"/>
        <w:gridCol w:w="1276"/>
      </w:tblGrid>
      <w:tr w:rsidR="00B73AB2" w:rsidRPr="0072573E" w:rsidTr="00B73AB2">
        <w:trPr>
          <w:trHeight w:val="167"/>
        </w:trPr>
        <w:tc>
          <w:tcPr>
            <w:tcW w:w="7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№</w:t>
            </w:r>
          </w:p>
        </w:tc>
        <w:tc>
          <w:tcPr>
            <w:tcW w:w="50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B2" w:rsidRPr="0072573E" w:rsidRDefault="00B73AB2" w:rsidP="001B7BA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Дата проведения </w:t>
            </w:r>
          </w:p>
        </w:tc>
      </w:tr>
      <w:tr w:rsidR="00B73AB2" w:rsidRPr="0072573E" w:rsidTr="00B73AB2">
        <w:trPr>
          <w:trHeight w:val="20"/>
        </w:trPr>
        <w:tc>
          <w:tcPr>
            <w:tcW w:w="7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50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72573E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факт</w:t>
            </w:r>
          </w:p>
        </w:tc>
      </w:tr>
      <w:tr w:rsidR="00B73AB2" w:rsidRPr="00185FD0" w:rsidTr="00B73AB2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Разные причины болезней.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Признаки некоторых болезней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ваше здоровье?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69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Организм- сам себе помощник.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Здоровый образ жизни.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Какие врачи нас лечат.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Инфекции и болезни. Прививки от болезней.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выбрать лекарства.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29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Домашняя аптечка.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28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Лекарственные отравления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Пищевые отравления.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Солнце – наш друг?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37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На улице дождь и гроза.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Правила поведения на улице.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Вода – наш друг.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Чтобы огонь не причинил вреда.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7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Чем опасен электрический ток.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69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Травмы.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Укусы насекомых.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Про собак и кошек.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Отравление ядовитыми веществами.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Отравление угарным газом. Помочь себе при тепловом ударе.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уберечься от мороза.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Растяжения и вывихи.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Переломы.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Если ты ушибся или порезался.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Если в глаз, ухо, нос или горло попало</w:t>
            </w:r>
          </w:p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инородное тело.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56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Если укусила змея.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B73AB2">
        <w:trPr>
          <w:trHeight w:val="71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Здоровый образ жизни.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B73AB2">
        <w:trPr>
          <w:trHeight w:val="12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>Итоговое занятие за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</w:tbl>
    <w:p w:rsidR="00B73AB2" w:rsidRDefault="00B73AB2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tbl>
      <w:tblPr>
        <w:tblpPr w:leftFromText="45" w:rightFromText="45" w:vertAnchor="text"/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5019"/>
        <w:gridCol w:w="1418"/>
        <w:gridCol w:w="1275"/>
        <w:gridCol w:w="1276"/>
      </w:tblGrid>
      <w:tr w:rsidR="00B73AB2" w:rsidRPr="0072573E" w:rsidTr="00B73AB2">
        <w:trPr>
          <w:trHeight w:val="167"/>
        </w:trPr>
        <w:tc>
          <w:tcPr>
            <w:tcW w:w="7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185FD0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№</w:t>
            </w:r>
          </w:p>
        </w:tc>
        <w:tc>
          <w:tcPr>
            <w:tcW w:w="50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B2" w:rsidRPr="0072573E" w:rsidRDefault="00B73AB2" w:rsidP="00B73A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72573E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Дата проведения </w:t>
            </w:r>
          </w:p>
        </w:tc>
      </w:tr>
      <w:tr w:rsidR="00B73AB2" w:rsidRPr="0072573E" w:rsidTr="00B73AB2">
        <w:trPr>
          <w:trHeight w:val="20"/>
        </w:trPr>
        <w:tc>
          <w:tcPr>
            <w:tcW w:w="7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50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72573E" w:rsidRDefault="00B73AB2" w:rsidP="00B73AB2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72573E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факт</w:t>
            </w:r>
          </w:p>
        </w:tc>
      </w:tr>
      <w:tr w:rsidR="00B73AB2" w:rsidRPr="00185FD0" w:rsidTr="00B73AB2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воспитывать уверенность и бесстрашие.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Учимся думать.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2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Спеши делать добро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9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Поможет ли нам обман.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Неправда – ложь» в пословицах и поговорках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Надо ли прислушиваться к советам родителей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36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Почему дети и родители не всегда понимают друг друга.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5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9A34F0">
        <w:trPr>
          <w:trHeight w:val="20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воспитать в себе сдержанность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67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отучить себя от вредных привычек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31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Я принимаю подарок.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38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Я дарю подарки.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5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Наказание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0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Одежда.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1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9A34F0">
        <w:trPr>
          <w:trHeight w:val="18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Боль.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3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Сервировка стола.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Правила поведения за столом.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Ты идешь в гости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B73AB2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вести себя в транспорте и на улице.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вести себя в театре, кино, школе.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77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Умеем ли мы вежливо обращаться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4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Умеем ли мы разговаривать по телефону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5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Помоги себе сам.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9A34F0">
        <w:trPr>
          <w:trHeight w:val="1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Что такое дружба.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36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Кто может считаться настоящим другом.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Как доставить родителям радость.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9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Если кому - нибудь нужна твоя помощь.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12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Спешите делать добро.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3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Огонек здоровья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9A34F0">
        <w:trPr>
          <w:trHeight w:val="97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73AB2" w:rsidRPr="00185FD0" w:rsidTr="009A34F0">
        <w:trPr>
          <w:trHeight w:val="291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 w:rsidRPr="009560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lang w:bidi="ar-SA"/>
              </w:rPr>
              <w:t>Путешествие в страну здоровья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B73AB2" w:rsidRPr="00185FD0" w:rsidTr="009A34F0">
        <w:trPr>
          <w:trHeight w:val="7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9560C4" w:rsidRDefault="00B73AB2" w:rsidP="00B7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B2" w:rsidRPr="00B73AB2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B73AB2">
              <w:rPr>
                <w:rFonts w:ascii="Times New Roman" w:eastAsia="Times New Roman" w:hAnsi="Times New Roman" w:cs="Times New Roman"/>
                <w:bCs/>
                <w:lang w:bidi="ar-SA"/>
              </w:rPr>
              <w:t>Итоговое занятие за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Default="00B73AB2" w:rsidP="00B73AB2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73AB2" w:rsidRPr="00185FD0" w:rsidRDefault="00B73AB2" w:rsidP="00B73AB2">
            <w:pPr>
              <w:widowControl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</w:tbl>
    <w:p w:rsidR="00B73AB2" w:rsidRDefault="00B73AB2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A34F0" w:rsidRDefault="009A34F0" w:rsidP="009D6364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tbl>
      <w:tblPr>
        <w:tblpPr w:leftFromText="45" w:rightFromText="45" w:vertAnchor="text"/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5"/>
        <w:gridCol w:w="5019"/>
        <w:gridCol w:w="1418"/>
        <w:gridCol w:w="1275"/>
        <w:gridCol w:w="1276"/>
      </w:tblGrid>
      <w:tr w:rsidR="009A34F0" w:rsidRPr="009A34F0" w:rsidTr="009A34F0">
        <w:trPr>
          <w:trHeight w:val="24"/>
        </w:trPr>
        <w:tc>
          <w:tcPr>
            <w:tcW w:w="7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№</w:t>
            </w:r>
          </w:p>
        </w:tc>
        <w:tc>
          <w:tcPr>
            <w:tcW w:w="50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Дата проведения </w:t>
            </w:r>
          </w:p>
        </w:tc>
      </w:tr>
      <w:tr w:rsidR="009A34F0" w:rsidRPr="009A34F0" w:rsidTr="009A34F0">
        <w:trPr>
          <w:trHeight w:val="20"/>
        </w:trPr>
        <w:tc>
          <w:tcPr>
            <w:tcW w:w="7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</w:tc>
        <w:tc>
          <w:tcPr>
            <w:tcW w:w="50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факт</w:t>
            </w: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Что такое здоровье?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Что такое эмоции?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2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Чувства и поступки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9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Стресс.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Учимся думать и действовать.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Учимся находить причину и последствия событий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36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Умей выбирать.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5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9A34F0" w:rsidRPr="009A34F0" w:rsidTr="00CC0505">
        <w:trPr>
          <w:trHeight w:val="20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Я отвечаю за своё решение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67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Что мы знаем о курении.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31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Зависимость.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38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Умей сказать НЕТ.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54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Как сказать НЕТ.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Почему вредной привычке ты скажешь НЕТ?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16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Итоговое занятие за 2 четверть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9A34F0" w:rsidRPr="009A34F0" w:rsidTr="00CC0505">
        <w:trPr>
          <w:trHeight w:val="18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Волевое поведение.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3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Алкоголь.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Алкоголь – ошибка.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Алкоголь – сделай выбор.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Наркотик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5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Наркотик – тренинг безопасного поведения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77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Мальчишки и девчонки.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4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Моя семья.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5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День здоровья.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9A34F0" w:rsidRPr="009A34F0" w:rsidTr="00CC0505">
        <w:trPr>
          <w:trHeight w:val="1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Умеем ли мы правильно питаться?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363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Я выбираю кашу.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Чистота и здоровье.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98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Откуда берутся грязнули?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CC0505">
        <w:trPr>
          <w:trHeight w:val="122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Чистота и порядок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9A34F0">
        <w:trPr>
          <w:trHeight w:val="25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Итоговое занятие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9A34F0" w:rsidRPr="009A34F0" w:rsidTr="009A34F0">
        <w:trPr>
          <w:trHeight w:val="16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КВН «Наше здоровье»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9A34F0" w:rsidRPr="009A34F0" w:rsidTr="009A34F0">
        <w:trPr>
          <w:trHeight w:val="79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lang w:bidi="ar-SA"/>
              </w:rPr>
              <w:t>Я здоровье берегу – сам себе я помогу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  <w:tr w:rsidR="009A34F0" w:rsidRPr="009A34F0" w:rsidTr="009A34F0">
        <w:trPr>
          <w:trHeight w:val="20"/>
        </w:trPr>
        <w:tc>
          <w:tcPr>
            <w:tcW w:w="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</w:rPr>
            </w:pPr>
            <w:r w:rsidRPr="009A34F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34F0" w:rsidRPr="009A34F0" w:rsidRDefault="009A34F0" w:rsidP="009A34F0">
            <w:pPr>
              <w:widowControl/>
              <w:spacing w:after="150"/>
              <w:rPr>
                <w:rFonts w:ascii="Times New Roman" w:eastAsia="Times New Roman" w:hAnsi="Times New Roman" w:cs="Times New Roman"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Итоговое занятие за год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9A34F0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34F0" w:rsidRPr="009A34F0" w:rsidRDefault="009A34F0" w:rsidP="009A34F0">
            <w:pPr>
              <w:widowControl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</w:tc>
      </w:tr>
    </w:tbl>
    <w:p w:rsidR="009A34F0" w:rsidRPr="009A34F0" w:rsidRDefault="009A34F0" w:rsidP="009A34F0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B73AB2" w:rsidRPr="0072573E" w:rsidRDefault="00B73AB2" w:rsidP="00B73AB2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9D6364" w:rsidRPr="0072573E" w:rsidRDefault="009D6364" w:rsidP="009D636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sectPr w:rsidR="009D6364" w:rsidRPr="0072573E" w:rsidSect="00CC25E2">
      <w:pgSz w:w="11900" w:h="16840"/>
      <w:pgMar w:top="1134" w:right="851" w:bottom="1134" w:left="1134" w:header="799" w:footer="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22" w:rsidRDefault="00647522">
      <w:r>
        <w:separator/>
      </w:r>
    </w:p>
  </w:endnote>
  <w:endnote w:type="continuationSeparator" w:id="0">
    <w:p w:rsidR="00647522" w:rsidRDefault="0064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22" w:rsidRDefault="00647522"/>
  </w:footnote>
  <w:footnote w:type="continuationSeparator" w:id="0">
    <w:p w:rsidR="00647522" w:rsidRDefault="006475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20C"/>
    <w:multiLevelType w:val="multilevel"/>
    <w:tmpl w:val="EBCC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371F0"/>
    <w:multiLevelType w:val="multilevel"/>
    <w:tmpl w:val="A9B29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D1804"/>
    <w:multiLevelType w:val="multilevel"/>
    <w:tmpl w:val="181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927A0"/>
    <w:multiLevelType w:val="multilevel"/>
    <w:tmpl w:val="BB5C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E316E"/>
    <w:multiLevelType w:val="multilevel"/>
    <w:tmpl w:val="F808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21DBF"/>
    <w:multiLevelType w:val="multilevel"/>
    <w:tmpl w:val="B3F8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91A0D"/>
    <w:multiLevelType w:val="multilevel"/>
    <w:tmpl w:val="24A4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4438DB"/>
    <w:multiLevelType w:val="multilevel"/>
    <w:tmpl w:val="B91A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B862A1"/>
    <w:multiLevelType w:val="multilevel"/>
    <w:tmpl w:val="2EE2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027468"/>
    <w:multiLevelType w:val="multilevel"/>
    <w:tmpl w:val="1D7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FE08D2"/>
    <w:multiLevelType w:val="multilevel"/>
    <w:tmpl w:val="2812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185252"/>
    <w:multiLevelType w:val="multilevel"/>
    <w:tmpl w:val="D7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93A5A"/>
    <w:multiLevelType w:val="multilevel"/>
    <w:tmpl w:val="8C7CE7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 w15:restartNumberingAfterBreak="0">
    <w:nsid w:val="12F57584"/>
    <w:multiLevelType w:val="multilevel"/>
    <w:tmpl w:val="358A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701EB5"/>
    <w:multiLevelType w:val="multilevel"/>
    <w:tmpl w:val="58AE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7A1E7C"/>
    <w:multiLevelType w:val="multilevel"/>
    <w:tmpl w:val="5AC0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BC6FE7"/>
    <w:multiLevelType w:val="multilevel"/>
    <w:tmpl w:val="5E20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7C3B45"/>
    <w:multiLevelType w:val="multilevel"/>
    <w:tmpl w:val="26C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8E6150"/>
    <w:multiLevelType w:val="multilevel"/>
    <w:tmpl w:val="E91C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5F1CAD"/>
    <w:multiLevelType w:val="multilevel"/>
    <w:tmpl w:val="969E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616FD7"/>
    <w:multiLevelType w:val="multilevel"/>
    <w:tmpl w:val="C02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C20DC7"/>
    <w:multiLevelType w:val="multilevel"/>
    <w:tmpl w:val="79E0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3225FA"/>
    <w:multiLevelType w:val="multilevel"/>
    <w:tmpl w:val="4F40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C11FA0"/>
    <w:multiLevelType w:val="multilevel"/>
    <w:tmpl w:val="000A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D45995"/>
    <w:multiLevelType w:val="multilevel"/>
    <w:tmpl w:val="01626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37423C"/>
    <w:multiLevelType w:val="multilevel"/>
    <w:tmpl w:val="5F86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F9D7D2F"/>
    <w:multiLevelType w:val="multilevel"/>
    <w:tmpl w:val="8342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EB3310"/>
    <w:multiLevelType w:val="multilevel"/>
    <w:tmpl w:val="77BE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0591E12"/>
    <w:multiLevelType w:val="multilevel"/>
    <w:tmpl w:val="B6A4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0AE6640"/>
    <w:multiLevelType w:val="multilevel"/>
    <w:tmpl w:val="FC2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0D13648"/>
    <w:multiLevelType w:val="multilevel"/>
    <w:tmpl w:val="2C82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157305F"/>
    <w:multiLevelType w:val="multilevel"/>
    <w:tmpl w:val="E60C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C06B4F"/>
    <w:multiLevelType w:val="multilevel"/>
    <w:tmpl w:val="2852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0E3949"/>
    <w:multiLevelType w:val="multilevel"/>
    <w:tmpl w:val="C162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2344D07"/>
    <w:multiLevelType w:val="multilevel"/>
    <w:tmpl w:val="8FD0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25009F8"/>
    <w:multiLevelType w:val="multilevel"/>
    <w:tmpl w:val="2898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2792476"/>
    <w:multiLevelType w:val="multilevel"/>
    <w:tmpl w:val="EC1C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2E13B1D"/>
    <w:multiLevelType w:val="multilevel"/>
    <w:tmpl w:val="275A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26306E"/>
    <w:multiLevelType w:val="multilevel"/>
    <w:tmpl w:val="6536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B14FEF"/>
    <w:multiLevelType w:val="multilevel"/>
    <w:tmpl w:val="A6C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033043"/>
    <w:multiLevelType w:val="multilevel"/>
    <w:tmpl w:val="6262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1550A0"/>
    <w:multiLevelType w:val="multilevel"/>
    <w:tmpl w:val="81F0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4E3961"/>
    <w:multiLevelType w:val="multilevel"/>
    <w:tmpl w:val="F92A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8E3C88"/>
    <w:multiLevelType w:val="multilevel"/>
    <w:tmpl w:val="D6E4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80F762D"/>
    <w:multiLevelType w:val="multilevel"/>
    <w:tmpl w:val="EF30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1B2529"/>
    <w:multiLevelType w:val="multilevel"/>
    <w:tmpl w:val="81BA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E06661F"/>
    <w:multiLevelType w:val="multilevel"/>
    <w:tmpl w:val="13F0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F0625EB"/>
    <w:multiLevelType w:val="multilevel"/>
    <w:tmpl w:val="D206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0D3777"/>
    <w:multiLevelType w:val="multilevel"/>
    <w:tmpl w:val="3EE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F7965BB"/>
    <w:multiLevelType w:val="multilevel"/>
    <w:tmpl w:val="1E4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01D784F"/>
    <w:multiLevelType w:val="multilevel"/>
    <w:tmpl w:val="87B4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0B1676"/>
    <w:multiLevelType w:val="multilevel"/>
    <w:tmpl w:val="AD64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421669"/>
    <w:multiLevelType w:val="multilevel"/>
    <w:tmpl w:val="DB2C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C278C2"/>
    <w:multiLevelType w:val="multilevel"/>
    <w:tmpl w:val="FC42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FC2FE8"/>
    <w:multiLevelType w:val="multilevel"/>
    <w:tmpl w:val="3E82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B6010C"/>
    <w:multiLevelType w:val="multilevel"/>
    <w:tmpl w:val="AC9A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7DC41B9"/>
    <w:multiLevelType w:val="multilevel"/>
    <w:tmpl w:val="0BC0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F163E5"/>
    <w:multiLevelType w:val="multilevel"/>
    <w:tmpl w:val="3C9E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FD79E4"/>
    <w:multiLevelType w:val="multilevel"/>
    <w:tmpl w:val="04DC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AED5F11"/>
    <w:multiLevelType w:val="multilevel"/>
    <w:tmpl w:val="BCDC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D179FE"/>
    <w:multiLevelType w:val="multilevel"/>
    <w:tmpl w:val="AE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FD1A27"/>
    <w:multiLevelType w:val="multilevel"/>
    <w:tmpl w:val="1D6A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CED19D5"/>
    <w:multiLevelType w:val="multilevel"/>
    <w:tmpl w:val="7980B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E27179C"/>
    <w:multiLevelType w:val="multilevel"/>
    <w:tmpl w:val="E3C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D0681C"/>
    <w:multiLevelType w:val="multilevel"/>
    <w:tmpl w:val="8340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F9A3B6E"/>
    <w:multiLevelType w:val="multilevel"/>
    <w:tmpl w:val="5FDE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F9B53CD"/>
    <w:multiLevelType w:val="multilevel"/>
    <w:tmpl w:val="2C34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000138C"/>
    <w:multiLevelType w:val="multilevel"/>
    <w:tmpl w:val="430C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2201750"/>
    <w:multiLevelType w:val="multilevel"/>
    <w:tmpl w:val="07E6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4F0246"/>
    <w:multiLevelType w:val="multilevel"/>
    <w:tmpl w:val="BE54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1B0EC9"/>
    <w:multiLevelType w:val="multilevel"/>
    <w:tmpl w:val="D20A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B21EC8"/>
    <w:multiLevelType w:val="multilevel"/>
    <w:tmpl w:val="24EA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BB0673"/>
    <w:multiLevelType w:val="multilevel"/>
    <w:tmpl w:val="1204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5B6086A"/>
    <w:multiLevelType w:val="multilevel"/>
    <w:tmpl w:val="FC5E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D40BC3"/>
    <w:multiLevelType w:val="multilevel"/>
    <w:tmpl w:val="F6C4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254087"/>
    <w:multiLevelType w:val="multilevel"/>
    <w:tmpl w:val="9888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265CE5"/>
    <w:multiLevelType w:val="multilevel"/>
    <w:tmpl w:val="2BB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BF452D"/>
    <w:multiLevelType w:val="multilevel"/>
    <w:tmpl w:val="0222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6F86444"/>
    <w:multiLevelType w:val="multilevel"/>
    <w:tmpl w:val="9608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D32237"/>
    <w:multiLevelType w:val="multilevel"/>
    <w:tmpl w:val="C69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A514D08"/>
    <w:multiLevelType w:val="multilevel"/>
    <w:tmpl w:val="DA6A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D492232"/>
    <w:multiLevelType w:val="multilevel"/>
    <w:tmpl w:val="2158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68608C"/>
    <w:multiLevelType w:val="multilevel"/>
    <w:tmpl w:val="720E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F0717A3"/>
    <w:multiLevelType w:val="multilevel"/>
    <w:tmpl w:val="E6A2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2E4CA9"/>
    <w:multiLevelType w:val="multilevel"/>
    <w:tmpl w:val="729A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1724AA5"/>
    <w:multiLevelType w:val="multilevel"/>
    <w:tmpl w:val="A8D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35648D7"/>
    <w:multiLevelType w:val="multilevel"/>
    <w:tmpl w:val="61EE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3A51F6A"/>
    <w:multiLevelType w:val="multilevel"/>
    <w:tmpl w:val="AE60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4237833"/>
    <w:multiLevelType w:val="multilevel"/>
    <w:tmpl w:val="4386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44E0DAD"/>
    <w:multiLevelType w:val="multilevel"/>
    <w:tmpl w:val="BA4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4E34218"/>
    <w:multiLevelType w:val="multilevel"/>
    <w:tmpl w:val="86D0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54742DF"/>
    <w:multiLevelType w:val="multilevel"/>
    <w:tmpl w:val="67C4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63E547A"/>
    <w:multiLevelType w:val="multilevel"/>
    <w:tmpl w:val="1854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6B77189"/>
    <w:multiLevelType w:val="multilevel"/>
    <w:tmpl w:val="C100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7285B9E"/>
    <w:multiLevelType w:val="multilevel"/>
    <w:tmpl w:val="FD6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7A51857"/>
    <w:multiLevelType w:val="multilevel"/>
    <w:tmpl w:val="F780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7FB0C84"/>
    <w:multiLevelType w:val="multilevel"/>
    <w:tmpl w:val="BB0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84350ED"/>
    <w:multiLevelType w:val="multilevel"/>
    <w:tmpl w:val="C3B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8755A4F"/>
    <w:multiLevelType w:val="multilevel"/>
    <w:tmpl w:val="97E4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98B603C"/>
    <w:multiLevelType w:val="multilevel"/>
    <w:tmpl w:val="301CF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9CB0C07"/>
    <w:multiLevelType w:val="multilevel"/>
    <w:tmpl w:val="2638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9FE216F"/>
    <w:multiLevelType w:val="multilevel"/>
    <w:tmpl w:val="B652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2D2896"/>
    <w:multiLevelType w:val="multilevel"/>
    <w:tmpl w:val="552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BC157AC"/>
    <w:multiLevelType w:val="multilevel"/>
    <w:tmpl w:val="411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C2D0074"/>
    <w:multiLevelType w:val="multilevel"/>
    <w:tmpl w:val="1984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D4E4882"/>
    <w:multiLevelType w:val="multilevel"/>
    <w:tmpl w:val="C84C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D8B6C0C"/>
    <w:multiLevelType w:val="multilevel"/>
    <w:tmpl w:val="93AA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E2F6D40"/>
    <w:multiLevelType w:val="multilevel"/>
    <w:tmpl w:val="1010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E582168"/>
    <w:multiLevelType w:val="multilevel"/>
    <w:tmpl w:val="8F60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EAC4041"/>
    <w:multiLevelType w:val="multilevel"/>
    <w:tmpl w:val="9888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048772A"/>
    <w:multiLevelType w:val="multilevel"/>
    <w:tmpl w:val="97CE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112282C"/>
    <w:multiLevelType w:val="multilevel"/>
    <w:tmpl w:val="98A6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24421D6"/>
    <w:multiLevelType w:val="multilevel"/>
    <w:tmpl w:val="99FA7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5CE6E33"/>
    <w:multiLevelType w:val="multilevel"/>
    <w:tmpl w:val="B1B8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66E519D"/>
    <w:multiLevelType w:val="multilevel"/>
    <w:tmpl w:val="6452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6CD06F6"/>
    <w:multiLevelType w:val="multilevel"/>
    <w:tmpl w:val="62C4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7671D02"/>
    <w:multiLevelType w:val="multilevel"/>
    <w:tmpl w:val="2780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7E178B2"/>
    <w:multiLevelType w:val="multilevel"/>
    <w:tmpl w:val="49F2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ADC430E"/>
    <w:multiLevelType w:val="multilevel"/>
    <w:tmpl w:val="5254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C2F28B7"/>
    <w:multiLevelType w:val="multilevel"/>
    <w:tmpl w:val="471E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CDC09C9"/>
    <w:multiLevelType w:val="multilevel"/>
    <w:tmpl w:val="2CAA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CFA09FA"/>
    <w:multiLevelType w:val="multilevel"/>
    <w:tmpl w:val="D782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D495349"/>
    <w:multiLevelType w:val="multilevel"/>
    <w:tmpl w:val="C8B66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E8C3B26"/>
    <w:multiLevelType w:val="multilevel"/>
    <w:tmpl w:val="D5E0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0233819"/>
    <w:multiLevelType w:val="multilevel"/>
    <w:tmpl w:val="CF3E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0ED0A6C"/>
    <w:multiLevelType w:val="multilevel"/>
    <w:tmpl w:val="23A4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1AA6727"/>
    <w:multiLevelType w:val="multilevel"/>
    <w:tmpl w:val="204E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29466A3"/>
    <w:multiLevelType w:val="multilevel"/>
    <w:tmpl w:val="938C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3374C49"/>
    <w:multiLevelType w:val="multilevel"/>
    <w:tmpl w:val="C754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34E5A77"/>
    <w:multiLevelType w:val="multilevel"/>
    <w:tmpl w:val="9830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3ED27B4"/>
    <w:multiLevelType w:val="multilevel"/>
    <w:tmpl w:val="A378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3F956A4"/>
    <w:multiLevelType w:val="multilevel"/>
    <w:tmpl w:val="4BC6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5B71A0"/>
    <w:multiLevelType w:val="multilevel"/>
    <w:tmpl w:val="AFA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5E05516"/>
    <w:multiLevelType w:val="multilevel"/>
    <w:tmpl w:val="0CC0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6C95641"/>
    <w:multiLevelType w:val="multilevel"/>
    <w:tmpl w:val="66AC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75B2F0F"/>
    <w:multiLevelType w:val="multilevel"/>
    <w:tmpl w:val="26FE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8064B86"/>
    <w:multiLevelType w:val="multilevel"/>
    <w:tmpl w:val="1C9C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8F35B6C"/>
    <w:multiLevelType w:val="multilevel"/>
    <w:tmpl w:val="10FC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A276DEA"/>
    <w:multiLevelType w:val="multilevel"/>
    <w:tmpl w:val="FFAC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A3921CB"/>
    <w:multiLevelType w:val="multilevel"/>
    <w:tmpl w:val="498E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AC22B06"/>
    <w:multiLevelType w:val="multilevel"/>
    <w:tmpl w:val="67C6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B6F2FE9"/>
    <w:multiLevelType w:val="multilevel"/>
    <w:tmpl w:val="61B2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B7F118D"/>
    <w:multiLevelType w:val="multilevel"/>
    <w:tmpl w:val="FC7E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C936977"/>
    <w:multiLevelType w:val="multilevel"/>
    <w:tmpl w:val="B39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CB86CD8"/>
    <w:multiLevelType w:val="multilevel"/>
    <w:tmpl w:val="AFFA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D5170FC"/>
    <w:multiLevelType w:val="multilevel"/>
    <w:tmpl w:val="6DA86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F3557FA"/>
    <w:multiLevelType w:val="multilevel"/>
    <w:tmpl w:val="9AD6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FCA3C5F"/>
    <w:multiLevelType w:val="multilevel"/>
    <w:tmpl w:val="8946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4"/>
  </w:num>
  <w:num w:numId="3">
    <w:abstractNumId w:val="146"/>
  </w:num>
  <w:num w:numId="4">
    <w:abstractNumId w:val="77"/>
  </w:num>
  <w:num w:numId="5">
    <w:abstractNumId w:val="106"/>
  </w:num>
  <w:num w:numId="6">
    <w:abstractNumId w:val="89"/>
  </w:num>
  <w:num w:numId="7">
    <w:abstractNumId w:val="42"/>
  </w:num>
  <w:num w:numId="8">
    <w:abstractNumId w:val="102"/>
  </w:num>
  <w:num w:numId="9">
    <w:abstractNumId w:val="96"/>
  </w:num>
  <w:num w:numId="10">
    <w:abstractNumId w:val="117"/>
  </w:num>
  <w:num w:numId="11">
    <w:abstractNumId w:val="93"/>
  </w:num>
  <w:num w:numId="12">
    <w:abstractNumId w:val="130"/>
  </w:num>
  <w:num w:numId="13">
    <w:abstractNumId w:val="129"/>
  </w:num>
  <w:num w:numId="14">
    <w:abstractNumId w:val="94"/>
  </w:num>
  <w:num w:numId="15">
    <w:abstractNumId w:val="47"/>
  </w:num>
  <w:num w:numId="16">
    <w:abstractNumId w:val="91"/>
  </w:num>
  <w:num w:numId="17">
    <w:abstractNumId w:val="99"/>
  </w:num>
  <w:num w:numId="18">
    <w:abstractNumId w:val="15"/>
  </w:num>
  <w:num w:numId="19">
    <w:abstractNumId w:val="90"/>
  </w:num>
  <w:num w:numId="20">
    <w:abstractNumId w:val="21"/>
  </w:num>
  <w:num w:numId="21">
    <w:abstractNumId w:val="79"/>
  </w:num>
  <w:num w:numId="22">
    <w:abstractNumId w:val="142"/>
  </w:num>
  <w:num w:numId="23">
    <w:abstractNumId w:val="12"/>
  </w:num>
  <w:num w:numId="24">
    <w:abstractNumId w:val="17"/>
  </w:num>
  <w:num w:numId="25">
    <w:abstractNumId w:val="141"/>
  </w:num>
  <w:num w:numId="26">
    <w:abstractNumId w:val="18"/>
  </w:num>
  <w:num w:numId="27">
    <w:abstractNumId w:val="121"/>
  </w:num>
  <w:num w:numId="28">
    <w:abstractNumId w:val="11"/>
  </w:num>
  <w:num w:numId="29">
    <w:abstractNumId w:val="139"/>
  </w:num>
  <w:num w:numId="30">
    <w:abstractNumId w:val="43"/>
  </w:num>
  <w:num w:numId="31">
    <w:abstractNumId w:val="36"/>
  </w:num>
  <w:num w:numId="32">
    <w:abstractNumId w:val="74"/>
  </w:num>
  <w:num w:numId="33">
    <w:abstractNumId w:val="71"/>
  </w:num>
  <w:num w:numId="34">
    <w:abstractNumId w:val="136"/>
  </w:num>
  <w:num w:numId="35">
    <w:abstractNumId w:val="23"/>
  </w:num>
  <w:num w:numId="36">
    <w:abstractNumId w:val="2"/>
  </w:num>
  <w:num w:numId="37">
    <w:abstractNumId w:val="145"/>
  </w:num>
  <w:num w:numId="38">
    <w:abstractNumId w:val="1"/>
  </w:num>
  <w:num w:numId="39">
    <w:abstractNumId w:val="132"/>
  </w:num>
  <w:num w:numId="40">
    <w:abstractNumId w:val="147"/>
  </w:num>
  <w:num w:numId="41">
    <w:abstractNumId w:val="14"/>
  </w:num>
  <w:num w:numId="42">
    <w:abstractNumId w:val="48"/>
  </w:num>
  <w:num w:numId="43">
    <w:abstractNumId w:val="100"/>
  </w:num>
  <w:num w:numId="44">
    <w:abstractNumId w:val="13"/>
  </w:num>
  <w:num w:numId="45">
    <w:abstractNumId w:val="19"/>
  </w:num>
  <w:num w:numId="46">
    <w:abstractNumId w:val="75"/>
  </w:num>
  <w:num w:numId="47">
    <w:abstractNumId w:val="113"/>
  </w:num>
  <w:num w:numId="48">
    <w:abstractNumId w:val="8"/>
  </w:num>
  <w:num w:numId="49">
    <w:abstractNumId w:val="78"/>
  </w:num>
  <w:num w:numId="50">
    <w:abstractNumId w:val="134"/>
  </w:num>
  <w:num w:numId="51">
    <w:abstractNumId w:val="69"/>
  </w:num>
  <w:num w:numId="52">
    <w:abstractNumId w:val="20"/>
  </w:num>
  <w:num w:numId="53">
    <w:abstractNumId w:val="68"/>
  </w:num>
  <w:num w:numId="54">
    <w:abstractNumId w:val="118"/>
  </w:num>
  <w:num w:numId="55">
    <w:abstractNumId w:val="56"/>
  </w:num>
  <w:num w:numId="56">
    <w:abstractNumId w:val="39"/>
  </w:num>
  <w:num w:numId="57">
    <w:abstractNumId w:val="120"/>
  </w:num>
  <w:num w:numId="58">
    <w:abstractNumId w:val="41"/>
  </w:num>
  <w:num w:numId="59">
    <w:abstractNumId w:val="87"/>
  </w:num>
  <w:num w:numId="60">
    <w:abstractNumId w:val="7"/>
  </w:num>
  <w:num w:numId="61">
    <w:abstractNumId w:val="97"/>
  </w:num>
  <w:num w:numId="62">
    <w:abstractNumId w:val="32"/>
  </w:num>
  <w:num w:numId="63">
    <w:abstractNumId w:val="31"/>
  </w:num>
  <w:num w:numId="64">
    <w:abstractNumId w:val="65"/>
  </w:num>
  <w:num w:numId="65">
    <w:abstractNumId w:val="40"/>
  </w:num>
  <w:num w:numId="66">
    <w:abstractNumId w:val="122"/>
  </w:num>
  <w:num w:numId="67">
    <w:abstractNumId w:val="107"/>
  </w:num>
  <w:num w:numId="68">
    <w:abstractNumId w:val="6"/>
  </w:num>
  <w:num w:numId="69">
    <w:abstractNumId w:val="60"/>
  </w:num>
  <w:num w:numId="70">
    <w:abstractNumId w:val="64"/>
  </w:num>
  <w:num w:numId="71">
    <w:abstractNumId w:val="98"/>
  </w:num>
  <w:num w:numId="72">
    <w:abstractNumId w:val="124"/>
  </w:num>
  <w:num w:numId="73">
    <w:abstractNumId w:val="16"/>
  </w:num>
  <w:num w:numId="74">
    <w:abstractNumId w:val="24"/>
  </w:num>
  <w:num w:numId="75">
    <w:abstractNumId w:val="26"/>
  </w:num>
  <w:num w:numId="76">
    <w:abstractNumId w:val="80"/>
  </w:num>
  <w:num w:numId="77">
    <w:abstractNumId w:val="50"/>
  </w:num>
  <w:num w:numId="78">
    <w:abstractNumId w:val="3"/>
  </w:num>
  <w:num w:numId="79">
    <w:abstractNumId w:val="126"/>
  </w:num>
  <w:num w:numId="80">
    <w:abstractNumId w:val="49"/>
  </w:num>
  <w:num w:numId="81">
    <w:abstractNumId w:val="59"/>
  </w:num>
  <w:num w:numId="82">
    <w:abstractNumId w:val="62"/>
  </w:num>
  <w:num w:numId="83">
    <w:abstractNumId w:val="143"/>
  </w:num>
  <w:num w:numId="84">
    <w:abstractNumId w:val="108"/>
  </w:num>
  <w:num w:numId="85">
    <w:abstractNumId w:val="10"/>
  </w:num>
  <w:num w:numId="86">
    <w:abstractNumId w:val="131"/>
  </w:num>
  <w:num w:numId="87">
    <w:abstractNumId w:val="123"/>
  </w:num>
  <w:num w:numId="88">
    <w:abstractNumId w:val="0"/>
  </w:num>
  <w:num w:numId="89">
    <w:abstractNumId w:val="46"/>
  </w:num>
  <w:num w:numId="90">
    <w:abstractNumId w:val="140"/>
  </w:num>
  <w:num w:numId="91">
    <w:abstractNumId w:val="86"/>
  </w:num>
  <w:num w:numId="92">
    <w:abstractNumId w:val="83"/>
  </w:num>
  <w:num w:numId="93">
    <w:abstractNumId w:val="128"/>
  </w:num>
  <w:num w:numId="94">
    <w:abstractNumId w:val="67"/>
  </w:num>
  <w:num w:numId="95">
    <w:abstractNumId w:val="135"/>
  </w:num>
  <w:num w:numId="96">
    <w:abstractNumId w:val="127"/>
  </w:num>
  <w:num w:numId="97">
    <w:abstractNumId w:val="103"/>
  </w:num>
  <w:num w:numId="98">
    <w:abstractNumId w:val="53"/>
  </w:num>
  <w:num w:numId="99">
    <w:abstractNumId w:val="35"/>
  </w:num>
  <w:num w:numId="100">
    <w:abstractNumId w:val="45"/>
  </w:num>
  <w:num w:numId="101">
    <w:abstractNumId w:val="114"/>
  </w:num>
  <w:num w:numId="102">
    <w:abstractNumId w:val="104"/>
  </w:num>
  <w:num w:numId="103">
    <w:abstractNumId w:val="38"/>
  </w:num>
  <w:num w:numId="104">
    <w:abstractNumId w:val="109"/>
  </w:num>
  <w:num w:numId="105">
    <w:abstractNumId w:val="115"/>
  </w:num>
  <w:num w:numId="106">
    <w:abstractNumId w:val="4"/>
  </w:num>
  <w:num w:numId="107">
    <w:abstractNumId w:val="28"/>
  </w:num>
  <w:num w:numId="108">
    <w:abstractNumId w:val="73"/>
  </w:num>
  <w:num w:numId="109">
    <w:abstractNumId w:val="88"/>
  </w:num>
  <w:num w:numId="110">
    <w:abstractNumId w:val="70"/>
  </w:num>
  <w:num w:numId="111">
    <w:abstractNumId w:val="54"/>
  </w:num>
  <w:num w:numId="112">
    <w:abstractNumId w:val="82"/>
  </w:num>
  <w:num w:numId="113">
    <w:abstractNumId w:val="25"/>
  </w:num>
  <w:num w:numId="114">
    <w:abstractNumId w:val="22"/>
  </w:num>
  <w:num w:numId="115">
    <w:abstractNumId w:val="101"/>
  </w:num>
  <w:num w:numId="116">
    <w:abstractNumId w:val="72"/>
  </w:num>
  <w:num w:numId="117">
    <w:abstractNumId w:val="58"/>
  </w:num>
  <w:num w:numId="118">
    <w:abstractNumId w:val="144"/>
  </w:num>
  <w:num w:numId="119">
    <w:abstractNumId w:val="76"/>
  </w:num>
  <w:num w:numId="120">
    <w:abstractNumId w:val="57"/>
  </w:num>
  <w:num w:numId="121">
    <w:abstractNumId w:val="133"/>
  </w:num>
  <w:num w:numId="122">
    <w:abstractNumId w:val="105"/>
  </w:num>
  <w:num w:numId="123">
    <w:abstractNumId w:val="137"/>
  </w:num>
  <w:num w:numId="124">
    <w:abstractNumId w:val="110"/>
  </w:num>
  <w:num w:numId="125">
    <w:abstractNumId w:val="33"/>
  </w:num>
  <w:num w:numId="126">
    <w:abstractNumId w:val="81"/>
  </w:num>
  <w:num w:numId="127">
    <w:abstractNumId w:val="85"/>
  </w:num>
  <w:num w:numId="128">
    <w:abstractNumId w:val="92"/>
  </w:num>
  <w:num w:numId="129">
    <w:abstractNumId w:val="61"/>
  </w:num>
  <w:num w:numId="130">
    <w:abstractNumId w:val="34"/>
  </w:num>
  <w:num w:numId="131">
    <w:abstractNumId w:val="30"/>
  </w:num>
  <w:num w:numId="132">
    <w:abstractNumId w:val="95"/>
  </w:num>
  <w:num w:numId="133">
    <w:abstractNumId w:val="27"/>
  </w:num>
  <w:num w:numId="134">
    <w:abstractNumId w:val="116"/>
  </w:num>
  <w:num w:numId="135">
    <w:abstractNumId w:val="5"/>
  </w:num>
  <w:num w:numId="136">
    <w:abstractNumId w:val="119"/>
  </w:num>
  <w:num w:numId="137">
    <w:abstractNumId w:val="66"/>
  </w:num>
  <w:num w:numId="138">
    <w:abstractNumId w:val="29"/>
  </w:num>
  <w:num w:numId="139">
    <w:abstractNumId w:val="138"/>
  </w:num>
  <w:num w:numId="140">
    <w:abstractNumId w:val="55"/>
  </w:num>
  <w:num w:numId="141">
    <w:abstractNumId w:val="111"/>
  </w:num>
  <w:num w:numId="142">
    <w:abstractNumId w:val="52"/>
  </w:num>
  <w:num w:numId="143">
    <w:abstractNumId w:val="51"/>
  </w:num>
  <w:num w:numId="144">
    <w:abstractNumId w:val="112"/>
  </w:num>
  <w:num w:numId="145">
    <w:abstractNumId w:val="9"/>
  </w:num>
  <w:num w:numId="146">
    <w:abstractNumId w:val="63"/>
  </w:num>
  <w:num w:numId="147">
    <w:abstractNumId w:val="125"/>
  </w:num>
  <w:num w:numId="148">
    <w:abstractNumId w:val="44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F2"/>
    <w:rsid w:val="00003348"/>
    <w:rsid w:val="000C6A25"/>
    <w:rsid w:val="00161716"/>
    <w:rsid w:val="00185FD0"/>
    <w:rsid w:val="001B7BA2"/>
    <w:rsid w:val="00260298"/>
    <w:rsid w:val="00274319"/>
    <w:rsid w:val="00284125"/>
    <w:rsid w:val="00303ED1"/>
    <w:rsid w:val="005D56A2"/>
    <w:rsid w:val="005E0FF9"/>
    <w:rsid w:val="006438FE"/>
    <w:rsid w:val="00647522"/>
    <w:rsid w:val="006D64AE"/>
    <w:rsid w:val="0072573E"/>
    <w:rsid w:val="0078762F"/>
    <w:rsid w:val="007A551F"/>
    <w:rsid w:val="008C0BF2"/>
    <w:rsid w:val="009560C4"/>
    <w:rsid w:val="009A34F0"/>
    <w:rsid w:val="009A7D2F"/>
    <w:rsid w:val="009D6364"/>
    <w:rsid w:val="009E374A"/>
    <w:rsid w:val="00B67E8D"/>
    <w:rsid w:val="00B73AB2"/>
    <w:rsid w:val="00B915C8"/>
    <w:rsid w:val="00BF1C96"/>
    <w:rsid w:val="00CC25E2"/>
    <w:rsid w:val="00CE0483"/>
    <w:rsid w:val="00F2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72FF"/>
  <w15:docId w15:val="{834E4533-5284-478A-8200-824B2C09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257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573E"/>
    <w:rPr>
      <w:color w:val="000000"/>
    </w:rPr>
  </w:style>
  <w:style w:type="paragraph" w:styleId="aa">
    <w:name w:val="footer"/>
    <w:basedOn w:val="a"/>
    <w:link w:val="ab"/>
    <w:uiPriority w:val="99"/>
    <w:unhideWhenUsed/>
    <w:rsid w:val="007257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573E"/>
    <w:rPr>
      <w:color w:val="000000"/>
    </w:rPr>
  </w:style>
  <w:style w:type="paragraph" w:styleId="ac">
    <w:name w:val="Normal (Web)"/>
    <w:basedOn w:val="a"/>
    <w:uiPriority w:val="99"/>
    <w:semiHidden/>
    <w:unhideWhenUsed/>
    <w:rsid w:val="007257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">
    <w:name w:val="Сетка таблицы2"/>
    <w:basedOn w:val="a1"/>
    <w:next w:val="ad"/>
    <w:uiPriority w:val="59"/>
    <w:rsid w:val="00185FD0"/>
    <w:pPr>
      <w:widowControl/>
      <w:spacing w:beforeAutospacing="1" w:afterAutospacing="1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18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uiPriority w:val="59"/>
    <w:rsid w:val="00B73AB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A974-0FD9-493F-9FBA-E36A8AA0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Таисия</cp:lastModifiedBy>
  <cp:revision>12</cp:revision>
  <dcterms:created xsi:type="dcterms:W3CDTF">2022-09-23T15:17:00Z</dcterms:created>
  <dcterms:modified xsi:type="dcterms:W3CDTF">2022-10-20T07:11:00Z</dcterms:modified>
</cp:coreProperties>
</file>