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53" w:rsidRPr="001F4FF5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1F4FF5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FF5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Pr="001F4FF5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F5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DE7EF4" w:rsidRPr="001F4FF5" w:rsidRDefault="001F4FF5" w:rsidP="00DE7EF4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DE7EF4" w:rsidRPr="001F4FF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DE7EF4" w:rsidRPr="001F4FF5">
        <w:rPr>
          <w:rFonts w:ascii="Times New Roman" w:hAnsi="Times New Roman" w:cs="Times New Roman"/>
          <w:b/>
          <w:i/>
          <w:sz w:val="24"/>
          <w:szCs w:val="24"/>
        </w:rPr>
        <w:t>.201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DE7EF4" w:rsidRPr="001F4FF5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FA2A88" w:rsidRPr="001F4FF5" w:rsidRDefault="00BC0D3A" w:rsidP="004A74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FF5">
        <w:rPr>
          <w:rFonts w:ascii="Times New Roman" w:hAnsi="Times New Roman" w:cs="Times New Roman"/>
          <w:noProof/>
          <w:sz w:val="1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81914</wp:posOffset>
                </wp:positionV>
                <wp:extent cx="3990975" cy="0"/>
                <wp:effectExtent l="0" t="0" r="9525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1B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.75pt;margin-top:6.45pt;width:314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SH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"/>
            </w:pict>
          </mc:Fallback>
        </mc:AlternateContent>
      </w:r>
      <w:r w:rsidRPr="001F4FF5">
        <w:rPr>
          <w:rFonts w:ascii="Times New Roman" w:hAnsi="Times New Roman" w:cs="Times New Roman"/>
          <w:noProof/>
          <w:sz w:val="1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53339</wp:posOffset>
                </wp:positionV>
                <wp:extent cx="3990975" cy="0"/>
                <wp:effectExtent l="0" t="0" r="9525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F707" id="AutoShape 2" o:spid="_x0000_s1026" type="#_x0000_t32" style="position:absolute;margin-left:30.75pt;margin-top:4.2pt;width:31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Im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"/>
            </w:pict>
          </mc:Fallback>
        </mc:AlternateContent>
      </w:r>
    </w:p>
    <w:p w:rsidR="00E37A30" w:rsidRPr="001F4FF5" w:rsidRDefault="00E37A30" w:rsidP="00DE7EF4">
      <w:pPr>
        <w:spacing w:after="120" w:line="240" w:lineRule="auto"/>
        <w:ind w:left="5812"/>
        <w:rPr>
          <w:rFonts w:ascii="Times New Roman" w:hAnsi="Times New Roman" w:cs="Times New Roman"/>
          <w:b/>
          <w:sz w:val="40"/>
          <w:szCs w:val="24"/>
        </w:rPr>
      </w:pPr>
      <w:r w:rsidRPr="001F4FF5">
        <w:rPr>
          <w:rFonts w:ascii="Times New Roman" w:hAnsi="Times New Roman" w:cs="Times New Roman"/>
          <w:sz w:val="24"/>
          <w:szCs w:val="24"/>
        </w:rPr>
        <w:t xml:space="preserve">Представителям рессовета Профсоюза в районах. </w:t>
      </w:r>
    </w:p>
    <w:p w:rsidR="00E37A30" w:rsidRPr="001F4FF5" w:rsidRDefault="00E37A30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 w:rsidRPr="001F4FF5">
        <w:rPr>
          <w:rFonts w:ascii="Times New Roman" w:hAnsi="Times New Roman" w:cs="Times New Roman"/>
          <w:sz w:val="24"/>
          <w:szCs w:val="24"/>
        </w:rPr>
        <w:t>Кураторам первичных профсоюзных организаций. Уполномоченным первичных профсоюзных организаций.</w:t>
      </w:r>
    </w:p>
    <w:p w:rsidR="00647269" w:rsidRPr="001F4FF5" w:rsidRDefault="00647269" w:rsidP="004A7402">
      <w:pPr>
        <w:spacing w:after="120"/>
        <w:ind w:right="708"/>
        <w:rPr>
          <w:rFonts w:ascii="Times New Roman" w:hAnsi="Times New Roman" w:cs="Times New Roman"/>
        </w:rPr>
      </w:pPr>
    </w:p>
    <w:p w:rsidR="00910B53" w:rsidRPr="001F4FF5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F5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1F4FF5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F5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1F4FF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F5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647269" w:rsidRPr="001F4FF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F5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4860BA" w:rsidRPr="001F4FF5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FF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235" w:rsidRPr="001F4FF5">
        <w:rPr>
          <w:rFonts w:ascii="Times New Roman" w:hAnsi="Times New Roman" w:cs="Times New Roman"/>
          <w:b/>
          <w:sz w:val="24"/>
          <w:szCs w:val="24"/>
        </w:rPr>
        <w:t>О</w:t>
      </w:r>
      <w:r w:rsidR="004860BA" w:rsidRPr="001F4FF5">
        <w:rPr>
          <w:rFonts w:ascii="Times New Roman" w:hAnsi="Times New Roman" w:cs="Times New Roman"/>
          <w:b/>
          <w:sz w:val="24"/>
          <w:szCs w:val="24"/>
        </w:rPr>
        <w:t>фициальное мобильное приложение республиканской организации Профсоюза - "Рессовет</w:t>
      </w:r>
      <w:r w:rsidR="00DE7EF4" w:rsidRPr="001F4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BA" w:rsidRPr="001F4FF5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1F4FF5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1F4FF5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69" w:rsidRPr="001F4FF5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4FF5">
        <w:rPr>
          <w:rFonts w:ascii="Times New Roman" w:hAnsi="Times New Roman" w:cs="Times New Roman"/>
          <w:sz w:val="24"/>
          <w:szCs w:val="24"/>
        </w:rPr>
        <w:t>"Рессовет</w:t>
      </w:r>
      <w:r w:rsidR="00DE7EF4" w:rsidRPr="001F4FF5">
        <w:rPr>
          <w:rFonts w:ascii="Times New Roman" w:hAnsi="Times New Roman" w:cs="Times New Roman"/>
          <w:sz w:val="24"/>
          <w:szCs w:val="24"/>
        </w:rPr>
        <w:t xml:space="preserve"> </w:t>
      </w:r>
      <w:r w:rsidRPr="001F4FF5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1F4FF5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рессовета. </w:t>
      </w:r>
    </w:p>
    <w:p w:rsidR="00777D60" w:rsidRPr="001F4FF5" w:rsidRDefault="00777D60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7EF4" w:rsidRPr="001F4FF5" w:rsidRDefault="00AA695A" w:rsidP="00DE7E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FF5">
        <w:rPr>
          <w:rFonts w:ascii="Times New Roman" w:hAnsi="Times New Roman" w:cs="Times New Roman"/>
          <w:b/>
          <w:sz w:val="32"/>
          <w:szCs w:val="32"/>
        </w:rPr>
        <w:t>Новости  в Профсоюзе и образовании</w:t>
      </w:r>
    </w:p>
    <w:p w:rsidR="001F4FF5" w:rsidRPr="001F4FF5" w:rsidRDefault="001F4FF5" w:rsidP="001F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5" w:rsidRPr="001F4FF5" w:rsidRDefault="001F4FF5" w:rsidP="001F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F5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FF5">
        <w:rPr>
          <w:rFonts w:ascii="Times New Roman" w:hAnsi="Times New Roman" w:cs="Times New Roman"/>
          <w:b/>
          <w:i/>
          <w:sz w:val="28"/>
          <w:szCs w:val="28"/>
        </w:rPr>
        <w:t xml:space="preserve">Ушел в историю еще один год. 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>Для Чеченской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республиканской 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>организации Профсоюза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>образования он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 xml:space="preserve"> был 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>насыщен интересными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 xml:space="preserve"> и запоминающимися мероприятиями, 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>плодотворным трудом во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 xml:space="preserve"> имя благополучия работников образования.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FF5">
        <w:rPr>
          <w:rFonts w:ascii="Times New Roman" w:hAnsi="Times New Roman" w:cs="Times New Roman"/>
          <w:b/>
          <w:i/>
          <w:sz w:val="28"/>
          <w:szCs w:val="28"/>
        </w:rPr>
        <w:t>Новый год – это время мечтать, надеяться, верить в то, что невозможного нет.  Пусть все задуманное вами сбудется в наступающем году. При   желании и с помощью единомышленников мы в состоянии решать все проблемы и уверенно двигаться вперед.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FF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Пусть Новый год принесет в каждую семью достаток, уют и благополучие! 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FF5">
        <w:rPr>
          <w:rFonts w:ascii="Times New Roman" w:hAnsi="Times New Roman" w:cs="Times New Roman"/>
          <w:b/>
          <w:i/>
          <w:sz w:val="28"/>
          <w:szCs w:val="28"/>
        </w:rPr>
        <w:t xml:space="preserve">Желаю, чтобы беды и недуги 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>обошли вас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 xml:space="preserve"> стороной, а лица постоянно 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>озарялись счастьем</w:t>
      </w:r>
      <w:r w:rsidRPr="001F4FF5">
        <w:rPr>
          <w:rFonts w:ascii="Times New Roman" w:hAnsi="Times New Roman" w:cs="Times New Roman"/>
          <w:b/>
          <w:i/>
          <w:sz w:val="28"/>
          <w:szCs w:val="28"/>
        </w:rPr>
        <w:t xml:space="preserve"> и позитивными вдохновениями! 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FF5">
        <w:rPr>
          <w:rFonts w:ascii="Times New Roman" w:hAnsi="Times New Roman" w:cs="Times New Roman"/>
          <w:b/>
          <w:i/>
          <w:sz w:val="28"/>
          <w:szCs w:val="28"/>
        </w:rPr>
        <w:t>С Новым 2019 годом!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FF5">
        <w:rPr>
          <w:rFonts w:ascii="Times New Roman" w:hAnsi="Times New Roman" w:cs="Times New Roman"/>
          <w:b/>
          <w:i/>
          <w:sz w:val="28"/>
          <w:szCs w:val="28"/>
        </w:rPr>
        <w:t>Х.М. Герзелиев, председатель Чеченской республиканской организации Общероссийского Профсоюза образования.</w:t>
      </w:r>
    </w:p>
    <w:p w:rsidR="001F4FF5" w:rsidRPr="001F4FF5" w:rsidRDefault="001F4FF5" w:rsidP="001F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F5">
        <w:rPr>
          <w:rFonts w:ascii="Times New Roman" w:hAnsi="Times New Roman" w:cs="Times New Roman"/>
          <w:b/>
          <w:sz w:val="28"/>
          <w:szCs w:val="28"/>
        </w:rPr>
        <w:t xml:space="preserve">Слет уполномоченных </w:t>
      </w:r>
      <w:r w:rsidRPr="001F4FF5">
        <w:rPr>
          <w:rFonts w:ascii="Times New Roman" w:hAnsi="Times New Roman" w:cs="Times New Roman"/>
          <w:b/>
          <w:sz w:val="28"/>
          <w:szCs w:val="28"/>
        </w:rPr>
        <w:t>по охране</w:t>
      </w:r>
      <w:r w:rsidRPr="001F4FF5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F5">
        <w:rPr>
          <w:rFonts w:ascii="Times New Roman" w:hAnsi="Times New Roman" w:cs="Times New Roman"/>
          <w:sz w:val="28"/>
          <w:szCs w:val="28"/>
        </w:rPr>
        <w:t>В канун  нового  года в Доме профсоюзов состоялся республиканский Слет уполномоченных по охране труда первичных профсоюзных организаций  учреждений образования,  на котором были подведены итоги  проделанной работы в рамках объявленного Центральным Советом Общероссийского Профсоюза образования 2018 года «Годом  охраны труда».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F5">
        <w:rPr>
          <w:rFonts w:ascii="Times New Roman" w:hAnsi="Times New Roman" w:cs="Times New Roman"/>
          <w:sz w:val="28"/>
          <w:szCs w:val="28"/>
        </w:rPr>
        <w:t>В проведении Слета  приняли участие  председатель Федерации Профсоюзов Чеченской Республики Х.Г. Солтагереев, главный специалист отдела  министерства образования  ЧР М.М. Хажгериев.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F5">
        <w:rPr>
          <w:rFonts w:ascii="Times New Roman" w:hAnsi="Times New Roman" w:cs="Times New Roman"/>
          <w:sz w:val="28"/>
          <w:szCs w:val="28"/>
        </w:rPr>
        <w:t>С  докладом «Об итогах организации и проведения «Года охраны труда» в образовательных учреждениях Чеченской Республики в 2018 году» выступил первый заместитель председателя республиканской  организации Профсоюза   Д.Х. Герзелиев, который  отметил, что вопросы охраны труда  и создания безопасных условий труда  для работников были и остаются для Профсоюза весьма значимыми. – Исходя из этого, строилась вся деятельность Профсоюза  в истекшем году, – подчеркнул он.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F5">
        <w:rPr>
          <w:rFonts w:ascii="Times New Roman" w:hAnsi="Times New Roman" w:cs="Times New Roman"/>
          <w:sz w:val="28"/>
          <w:szCs w:val="28"/>
        </w:rPr>
        <w:t>Называя успехи  республиканской организации Профсоюза образования в вопросах охраны труда и здоровья работников-членов профсоюза учреждений образования, Даутхан Хизирович остановился  также  на недостатках и  нарушениях,  выявленных  в ходе посещения  сотрудниками рессовета  учреждений образования.  Конкретно назвал организации, где они по сделанным замечаниям устранены, а где еще имеются.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F5">
        <w:rPr>
          <w:rFonts w:ascii="Times New Roman" w:hAnsi="Times New Roman" w:cs="Times New Roman"/>
          <w:sz w:val="28"/>
          <w:szCs w:val="28"/>
        </w:rPr>
        <w:t xml:space="preserve">В своем выступлении Х.М. Герзелиев, председатель  Чеченской республиканской организации Профсоюза, напомнил, что следующий, 2019 год – это год отчетов и перевыборов в ППО. Проинформировал о предстоящей работе  по замене профсоюзных билетов в бумажном носителе на электронные, о намеченных  мероприятиях по юбилейным датам выхода </w:t>
      </w:r>
      <w:r w:rsidRPr="001F4FF5">
        <w:rPr>
          <w:rFonts w:ascii="Times New Roman" w:hAnsi="Times New Roman" w:cs="Times New Roman"/>
          <w:sz w:val="28"/>
          <w:szCs w:val="28"/>
        </w:rPr>
        <w:lastRenderedPageBreak/>
        <w:t>профсоюзного журнала «Резонанс» и телепередачи «Вестник Профсоюза образования»,  о запланированной рессоветом на  2019 год работе  «Диалог с учителем».</w:t>
      </w:r>
    </w:p>
    <w:p w:rsidR="001F4FF5" w:rsidRPr="001F4FF5" w:rsidRDefault="001F4FF5" w:rsidP="001F4F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4FF5">
        <w:rPr>
          <w:rFonts w:ascii="Times New Roman" w:hAnsi="Times New Roman" w:cs="Times New Roman"/>
          <w:sz w:val="28"/>
          <w:szCs w:val="28"/>
        </w:rPr>
        <w:t>По результатам деятельности    большое число уполномоченных по охране труда были награждены почетными грамотами и денежными поощрениями.</w:t>
      </w:r>
    </w:p>
    <w:p w:rsidR="001F4FF5" w:rsidRPr="001F4FF5" w:rsidRDefault="001F4FF5" w:rsidP="001F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F5">
        <w:rPr>
          <w:rFonts w:ascii="Times New Roman" w:hAnsi="Times New Roman" w:cs="Times New Roman"/>
          <w:b/>
          <w:sz w:val="28"/>
          <w:szCs w:val="28"/>
        </w:rPr>
        <w:t>Заседания Координационных советов</w:t>
      </w:r>
    </w:p>
    <w:p w:rsidR="001F4FF5" w:rsidRPr="001F4FF5" w:rsidRDefault="001F4FF5" w:rsidP="001F4F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F5">
        <w:rPr>
          <w:rFonts w:ascii="Times New Roman" w:hAnsi="Times New Roman" w:cs="Times New Roman"/>
          <w:sz w:val="28"/>
          <w:szCs w:val="28"/>
        </w:rPr>
        <w:t xml:space="preserve">В  третьей декаде декабря состоялись заседания  республиканских  Координационных советов Профсоюза учреждений среднего профессионального образования, дополнительного образования детей,   работников учреждений дошкольного образования, а также заседание КС работников  вспомогательного и обслуживающего персонала образовательных учреждений республики. </w:t>
      </w:r>
    </w:p>
    <w:p w:rsidR="001F4FF5" w:rsidRPr="001F4FF5" w:rsidRDefault="001F4FF5" w:rsidP="001F4F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F5">
        <w:rPr>
          <w:rFonts w:ascii="Times New Roman" w:hAnsi="Times New Roman" w:cs="Times New Roman"/>
          <w:sz w:val="28"/>
          <w:szCs w:val="28"/>
        </w:rPr>
        <w:t>Главным вопросом, который  был вынесен для обсуждения  членов Координационных советов, был вопрос об итогах проделанной работы в 2018 году,  и были  обозначены ключевые вопросы  по активизации работы КС. Также на заседаниях были утверждены планы работ КС на 2019 год.</w:t>
      </w:r>
    </w:p>
    <w:p w:rsidR="001F4FF5" w:rsidRPr="001F4FF5" w:rsidRDefault="001F4FF5" w:rsidP="001F4F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F5">
        <w:rPr>
          <w:rFonts w:ascii="Times New Roman" w:hAnsi="Times New Roman" w:cs="Times New Roman"/>
          <w:sz w:val="28"/>
          <w:szCs w:val="28"/>
        </w:rPr>
        <w:t>В заседаниях КС приняли участие и выступили с рекомендациями  по организации работы КС на новый год  представители рессовета Профсоюза Т.Эльмурзаева, С. Джамбулатов,  Р. Дидиева, М. Исраилов и Р. Мусаев.</w:t>
      </w:r>
    </w:p>
    <w:p w:rsidR="001F4FF5" w:rsidRPr="001F4FF5" w:rsidRDefault="001F4FF5" w:rsidP="001F4FF5">
      <w:pPr>
        <w:jc w:val="center"/>
        <w:rPr>
          <w:rFonts w:ascii="Times New Roman" w:hAnsi="Times New Roman" w:cs="Times New Roman"/>
          <w:b/>
          <w:color w:val="2A2A29"/>
          <w:sz w:val="28"/>
          <w:szCs w:val="28"/>
          <w:shd w:val="clear" w:color="auto" w:fill="FFFFFF"/>
        </w:rPr>
      </w:pPr>
      <w:r w:rsidRPr="001F4FF5">
        <w:rPr>
          <w:rFonts w:ascii="Times New Roman" w:hAnsi="Times New Roman" w:cs="Times New Roman"/>
          <w:b/>
          <w:color w:val="2A2A29"/>
          <w:sz w:val="28"/>
          <w:szCs w:val="28"/>
          <w:shd w:val="clear" w:color="auto" w:fill="FFFFFF"/>
        </w:rPr>
        <w:t xml:space="preserve"> «Лучшая школа Чеченской Республики-2018»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</w:pPr>
      <w:r w:rsidRPr="001F4FF5"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  <w:t>Как сообщает пресс-служба, министерство образования и науки Чеченской Республики провело торжественную церемонию подведения итогов республиканского конкурса «Лучшая школа Чеченской Республики - 2018».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</w:pPr>
      <w:r w:rsidRPr="001F4FF5"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  <w:t>В заочном этапе конкурса приняли участие 67 общеобразовательных организаций. Из них в финал вышли и продолжили борьбу за первое  место 11 школ.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</w:pPr>
      <w:r w:rsidRPr="001F4FF5"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  <w:t xml:space="preserve">Решением жюри почетное звание «Лучшая школа ЧР-2018» присвоено  гимназии №14 г. Грозный. На втором месте –  СОШ №39 г. Грозный, и  третье место разделили  СОШ №6 г.Урус-Мартан и СОШ с.Вашендарой Шатойского района. </w:t>
      </w:r>
    </w:p>
    <w:p w:rsidR="001F4FF5" w:rsidRPr="001F4FF5" w:rsidRDefault="001F4FF5" w:rsidP="001F4FF5">
      <w:pPr>
        <w:rPr>
          <w:rFonts w:ascii="Times New Roman" w:hAnsi="Times New Roman" w:cs="Times New Roman"/>
        </w:rPr>
      </w:pPr>
    </w:p>
    <w:p w:rsidR="001F4FF5" w:rsidRDefault="001F4FF5" w:rsidP="001F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5" w:rsidRPr="001F4FF5" w:rsidRDefault="001F4FF5" w:rsidP="001F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F5">
        <w:rPr>
          <w:rFonts w:ascii="Times New Roman" w:hAnsi="Times New Roman" w:cs="Times New Roman"/>
          <w:b/>
          <w:sz w:val="28"/>
          <w:szCs w:val="28"/>
        </w:rPr>
        <w:lastRenderedPageBreak/>
        <w:t>Почетное первое место</w:t>
      </w:r>
    </w:p>
    <w:p w:rsidR="001F4FF5" w:rsidRPr="001F4FF5" w:rsidRDefault="001F4FF5" w:rsidP="001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1F4FF5">
        <w:rPr>
          <w:rFonts w:ascii="Times New Roman" w:hAnsi="Times New Roman" w:cs="Times New Roman"/>
          <w:sz w:val="28"/>
          <w:szCs w:val="28"/>
        </w:rPr>
        <w:t xml:space="preserve">Малика Алаудинова, учитель чеченского языка СОШ села Мескер-Юрт Шалинского района, участвуя в региональном конкурсе «Мы разные, но мы равные» среди учителей   республик Северного Кавказа (Дагестан, Ингушетия, Северная Осетия-Алания, Кабардино-Балкария, Карачаево-Черкессия) заняла  Почетное первое место. (по сообщению пресс-службы минобрнауки ЧР). </w:t>
      </w:r>
    </w:p>
    <w:p w:rsidR="001F4FF5" w:rsidRPr="001F4FF5" w:rsidRDefault="001F4FF5" w:rsidP="001F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F5">
        <w:rPr>
          <w:rFonts w:ascii="Times New Roman" w:hAnsi="Times New Roman" w:cs="Times New Roman"/>
          <w:b/>
          <w:sz w:val="28"/>
          <w:szCs w:val="28"/>
        </w:rPr>
        <w:t>Конкурс  на лучшую публикацию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F5">
        <w:rPr>
          <w:rFonts w:ascii="Times New Roman" w:hAnsi="Times New Roman" w:cs="Times New Roman"/>
          <w:sz w:val="28"/>
          <w:szCs w:val="28"/>
        </w:rPr>
        <w:t>Пресс-служба Профсоюза сообщает, что продолжается конкурс на лучшую  публикацию в газете «Мой Профсоюз». Номинации журналистского профсоюзного состязания связаны с ключевыми событиями 2019 года – отчетно-выборной кампанией, Годом студенческого профсоюзного движения, 30-летием Всероссийского конкурса «Учитель года России»,  10-летием Всероссийского конкурса «Воспитатель года России», а также традиционными темами газеты, среди которых помощь педагогам и  школам – основная.</w:t>
      </w:r>
    </w:p>
    <w:p w:rsidR="001F4FF5" w:rsidRPr="001F4FF5" w:rsidRDefault="001F4FF5" w:rsidP="001F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F5">
        <w:rPr>
          <w:rFonts w:ascii="Times New Roman" w:hAnsi="Times New Roman" w:cs="Times New Roman"/>
          <w:b/>
          <w:sz w:val="28"/>
          <w:szCs w:val="28"/>
        </w:rPr>
        <w:t>ФСПУ</w:t>
      </w:r>
    </w:p>
    <w:p w:rsidR="001F4FF5" w:rsidRPr="001F4FF5" w:rsidRDefault="001F4FF5" w:rsidP="001F4FF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F4FF5">
        <w:rPr>
          <w:rFonts w:ascii="Times New Roman" w:hAnsi="Times New Roman" w:cs="Times New Roman"/>
          <w:b/>
          <w:sz w:val="28"/>
          <w:szCs w:val="28"/>
        </w:rPr>
        <w:t>Фонд социальной поддержки учителей-касса взаимопомощи начал свою деятельность в 2009 году. В настоящем его численность приблизилась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FF5">
        <w:rPr>
          <w:rFonts w:ascii="Times New Roman" w:hAnsi="Times New Roman" w:cs="Times New Roman"/>
          <w:b/>
          <w:sz w:val="28"/>
          <w:szCs w:val="28"/>
        </w:rPr>
        <w:t>8 тысячам человек.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FF5">
        <w:rPr>
          <w:rFonts w:ascii="Times New Roman" w:hAnsi="Times New Roman" w:cs="Times New Roman"/>
          <w:b/>
          <w:sz w:val="28"/>
          <w:szCs w:val="28"/>
        </w:rPr>
        <w:t>В 2018 году услугами Фонда воспользовались  2874 чел. В течение календарного года 1278 членам ФСПУ произведен возврат накопительной суммы, в том числе 388 чел. – по 30тысяч рублей.</w:t>
      </w:r>
    </w:p>
    <w:p w:rsidR="001F4FF5" w:rsidRPr="001F4FF5" w:rsidRDefault="001F4FF5" w:rsidP="001F4F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FF5">
        <w:rPr>
          <w:rFonts w:ascii="Times New Roman" w:hAnsi="Times New Roman" w:cs="Times New Roman"/>
          <w:b/>
          <w:sz w:val="28"/>
          <w:szCs w:val="28"/>
        </w:rPr>
        <w:t>С сентября 2018 года размер займа ФСПУ вырос до 60 тысяч рублей.</w:t>
      </w:r>
    </w:p>
    <w:p w:rsidR="0017286B" w:rsidRPr="001F4FF5" w:rsidRDefault="0017286B" w:rsidP="0017286B">
      <w:pPr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</w:p>
    <w:p w:rsidR="0017286B" w:rsidRPr="001F4FF5" w:rsidRDefault="00490A85" w:rsidP="0017286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F4FF5">
        <w:rPr>
          <w:rFonts w:ascii="Times New Roman" w:hAnsi="Times New Roman" w:cs="Times New Roman"/>
          <w:b/>
          <w:i/>
          <w:sz w:val="24"/>
          <w:szCs w:val="24"/>
        </w:rPr>
        <w:t>Организационно - и</w:t>
      </w:r>
      <w:r w:rsidR="00DC2DDB" w:rsidRPr="001F4FF5">
        <w:rPr>
          <w:rFonts w:ascii="Times New Roman" w:hAnsi="Times New Roman" w:cs="Times New Roman"/>
          <w:b/>
          <w:i/>
          <w:sz w:val="24"/>
          <w:szCs w:val="24"/>
        </w:rPr>
        <w:t xml:space="preserve">нформационный отдел </w:t>
      </w:r>
    </w:p>
    <w:p w:rsidR="00DC2DDB" w:rsidRPr="001F4FF5" w:rsidRDefault="00DC2DDB" w:rsidP="001728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4FF5">
        <w:rPr>
          <w:rFonts w:ascii="Times New Roman" w:hAnsi="Times New Roman" w:cs="Times New Roman"/>
          <w:b/>
          <w:i/>
          <w:sz w:val="24"/>
          <w:szCs w:val="24"/>
        </w:rPr>
        <w:t>аппарата республиканского Совета Профсоюза.</w:t>
      </w:r>
    </w:p>
    <w:p w:rsidR="00AA695A" w:rsidRPr="001F4FF5" w:rsidRDefault="00BC0D3A" w:rsidP="00AA69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4FF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213360</wp:posOffset>
                </wp:positionV>
                <wp:extent cx="2376170" cy="5054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DB" w:rsidRPr="00D16294" w:rsidRDefault="00A230A0" w:rsidP="00DC2DDB">
                            <w:pPr>
                              <w:ind w:right="708"/>
                              <w:contextualSpacing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hyperlink r:id="rId8" w:history="1"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ressovet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@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mail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3C4745" w:rsidRDefault="00BC0D3A" w:rsidP="00DC2DDB">
                            <w:pPr>
                              <w:ind w:right="708"/>
                              <w:contextualSpacing/>
                            </w:pPr>
                            <w:hyperlink r:id="rId9" w:history="1"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www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ressovet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3C4745" w:rsidRPr="003C4745" w:rsidRDefault="003C4745" w:rsidP="00DC2DDB">
                            <w:pPr>
                              <w:ind w:right="708"/>
                              <w:contextualSpacing/>
                            </w:pPr>
                          </w:p>
                          <w:p w:rsidR="00DC2DDB" w:rsidRDefault="00DC2DDB" w:rsidP="00DC2D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85pt;margin-top:16.8pt;width:187.1pt;height:39.8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k0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" stroked="f">
                <v:textbox>
                  <w:txbxContent>
                    <w:p w:rsidR="00DC2DDB" w:rsidRPr="00D16294" w:rsidRDefault="00A230A0" w:rsidP="00DC2DDB">
                      <w:pPr>
                        <w:ind w:right="708"/>
                        <w:contextualSpacing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hyperlink r:id="rId10" w:history="1"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ressovet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@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mail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ru</w:t>
                        </w:r>
                      </w:hyperlink>
                    </w:p>
                    <w:p w:rsidR="003C4745" w:rsidRDefault="00BC0D3A" w:rsidP="00DC2DDB">
                      <w:pPr>
                        <w:ind w:right="708"/>
                        <w:contextualSpacing/>
                      </w:pPr>
                      <w:hyperlink r:id="rId11" w:history="1"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www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ressovet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ru</w:t>
                        </w:r>
                      </w:hyperlink>
                    </w:p>
                    <w:p w:rsidR="003C4745" w:rsidRPr="003C4745" w:rsidRDefault="003C4745" w:rsidP="00DC2DDB">
                      <w:pPr>
                        <w:ind w:right="708"/>
                        <w:contextualSpacing/>
                      </w:pPr>
                    </w:p>
                    <w:p w:rsidR="00DC2DDB" w:rsidRDefault="00DC2DDB" w:rsidP="00DC2DDB"/>
                  </w:txbxContent>
                </v:textbox>
              </v:shape>
            </w:pict>
          </mc:Fallback>
        </mc:AlternateContent>
      </w:r>
    </w:p>
    <w:p w:rsidR="00AA695A" w:rsidRPr="001F4FF5" w:rsidRDefault="00146F32" w:rsidP="00AA69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4FF5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5E3AC9" w:rsidRPr="001F4F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4FF5">
        <w:rPr>
          <w:rFonts w:ascii="Times New Roman" w:hAnsi="Times New Roman" w:cs="Times New Roman"/>
          <w:sz w:val="24"/>
          <w:szCs w:val="24"/>
        </w:rPr>
        <w:t>01</w:t>
      </w:r>
      <w:r w:rsidR="00DC2DDB" w:rsidRPr="001F4FF5">
        <w:rPr>
          <w:rFonts w:ascii="Times New Roman" w:hAnsi="Times New Roman" w:cs="Times New Roman"/>
          <w:sz w:val="24"/>
          <w:szCs w:val="24"/>
          <w:lang w:val="en-US"/>
        </w:rPr>
        <w:t>.201</w:t>
      </w:r>
      <w:r w:rsidR="001F4FF5">
        <w:rPr>
          <w:rFonts w:ascii="Times New Roman" w:hAnsi="Times New Roman" w:cs="Times New Roman"/>
          <w:sz w:val="24"/>
          <w:szCs w:val="24"/>
        </w:rPr>
        <w:t xml:space="preserve">9 </w:t>
      </w:r>
      <w:r w:rsidR="003C4745" w:rsidRPr="001F4FF5">
        <w:rPr>
          <w:rFonts w:ascii="Times New Roman" w:hAnsi="Times New Roman" w:cs="Times New Roman"/>
          <w:sz w:val="24"/>
          <w:szCs w:val="24"/>
        </w:rPr>
        <w:t>г</w:t>
      </w:r>
      <w:r w:rsidR="003C4745" w:rsidRPr="001F4F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695A" w:rsidRPr="001F4FF5" w:rsidRDefault="00AA695A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4EB3" w:rsidRPr="001F4FF5" w:rsidRDefault="00714EB3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695A" w:rsidRPr="001F4FF5" w:rsidRDefault="003C4745" w:rsidP="001F4FF5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F4FF5">
        <w:rPr>
          <w:rFonts w:ascii="Times New Roman" w:hAnsi="Times New Roman" w:cs="Times New Roman"/>
          <w:noProof/>
        </w:rPr>
        <w:drawing>
          <wp:inline distT="0" distB="0" distL="0" distR="0">
            <wp:extent cx="257175" cy="257175"/>
            <wp:effectExtent l="19050" t="0" r="0" b="0"/>
            <wp:docPr id="5" name="Рисунок 1" descr="http://207school.spb.ru/upload/medialibrary/97b/97b08fa1e1cea2f8c93a302de7d8f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7school.spb.ru/upload/medialibrary/97b/97b08fa1e1cea2f8c93a302de7d8f3e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F5">
        <w:rPr>
          <w:rFonts w:ascii="Times New Roman" w:hAnsi="Times New Roman" w:cs="Times New Roman"/>
          <w:sz w:val="24"/>
          <w:szCs w:val="24"/>
          <w:lang w:val="en-US"/>
        </w:rPr>
        <w:t>ressovet</w:t>
      </w:r>
      <w:r w:rsidRPr="001F4FF5">
        <w:rPr>
          <w:rFonts w:ascii="Times New Roman" w:hAnsi="Times New Roman" w:cs="Times New Roman"/>
          <w:noProof/>
        </w:rPr>
        <w:drawing>
          <wp:inline distT="0" distB="0" distL="0" distR="0">
            <wp:extent cx="228600" cy="228600"/>
            <wp:effectExtent l="19050" t="0" r="0" b="0"/>
            <wp:docPr id="6" name="Рисунок 4" descr="http://grozrab.com/wp-content/uploads/2018/01/1200x63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ozrab.com/wp-content/uploads/2018/01/1200x630b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F5">
        <w:rPr>
          <w:rFonts w:ascii="Times New Roman" w:hAnsi="Times New Roman" w:cs="Times New Roman"/>
          <w:sz w:val="24"/>
          <w:szCs w:val="24"/>
          <w:lang w:val="en-US"/>
        </w:rPr>
        <w:t>ressovet</w:t>
      </w:r>
      <w:r w:rsidRPr="001F4FF5">
        <w:rPr>
          <w:rFonts w:ascii="Times New Roman" w:hAnsi="Times New Roman" w:cs="Times New Roman"/>
          <w:noProof/>
        </w:rPr>
        <w:drawing>
          <wp:inline distT="0" distB="0" distL="0" distR="0">
            <wp:extent cx="257175" cy="257175"/>
            <wp:effectExtent l="19050" t="0" r="9525" b="0"/>
            <wp:docPr id="7" name="Рисунок 7" descr="https://www.zean.ua/image/cache/00001/icons/social-facebook-icon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ean.ua/image/cache/00001/icons/social-facebook-icon-1024x102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F5">
        <w:rPr>
          <w:rFonts w:ascii="Times New Roman" w:hAnsi="Times New Roman" w:cs="Times New Roman"/>
          <w:sz w:val="24"/>
          <w:szCs w:val="24"/>
          <w:lang w:val="en-US"/>
        </w:rPr>
        <w:t>ressovet</w:t>
      </w:r>
      <w:r w:rsidR="00AA695A" w:rsidRPr="001F4FF5">
        <w:rPr>
          <w:rFonts w:ascii="Times New Roman" w:hAnsi="Times New Roman" w:cs="Times New Roman"/>
          <w:noProof/>
        </w:rPr>
        <w:drawing>
          <wp:inline distT="0" distB="0" distL="0" distR="0">
            <wp:extent cx="257175" cy="257175"/>
            <wp:effectExtent l="19050" t="0" r="9525" b="0"/>
            <wp:docPr id="8" name="Рисунок 1" descr="ÐÐ°ÑÑÐ¸Ð½ÐºÐ¸ Ð¿Ð¾ Ð·Ð°Ð¿ÑÐ¾ÑÑ Ð²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º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95A" w:rsidRPr="001F4FF5">
        <w:rPr>
          <w:rFonts w:ascii="Times New Roman" w:hAnsi="Times New Roman" w:cs="Times New Roman"/>
          <w:sz w:val="24"/>
          <w:szCs w:val="24"/>
        </w:rPr>
        <w:t>Рессовет</w:t>
      </w:r>
    </w:p>
    <w:sectPr w:rsidR="00AA695A" w:rsidRPr="001F4FF5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49"/>
    <w:rsid w:val="00013520"/>
    <w:rsid w:val="000831B5"/>
    <w:rsid w:val="000A6CC8"/>
    <w:rsid w:val="000B6665"/>
    <w:rsid w:val="00110289"/>
    <w:rsid w:val="001228B1"/>
    <w:rsid w:val="00130CDB"/>
    <w:rsid w:val="0013196E"/>
    <w:rsid w:val="001353A1"/>
    <w:rsid w:val="00146F32"/>
    <w:rsid w:val="0014747B"/>
    <w:rsid w:val="0017286B"/>
    <w:rsid w:val="00194377"/>
    <w:rsid w:val="001A30D6"/>
    <w:rsid w:val="001B05DC"/>
    <w:rsid w:val="001B4C3E"/>
    <w:rsid w:val="001B636B"/>
    <w:rsid w:val="001E1EF2"/>
    <w:rsid w:val="001E77EF"/>
    <w:rsid w:val="001F11D8"/>
    <w:rsid w:val="001F3EE5"/>
    <w:rsid w:val="001F4FF5"/>
    <w:rsid w:val="002002A0"/>
    <w:rsid w:val="00200E26"/>
    <w:rsid w:val="002137ED"/>
    <w:rsid w:val="00220E0D"/>
    <w:rsid w:val="002228C8"/>
    <w:rsid w:val="0022329C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4624"/>
    <w:rsid w:val="003764DD"/>
    <w:rsid w:val="003C4745"/>
    <w:rsid w:val="003D6050"/>
    <w:rsid w:val="004210BC"/>
    <w:rsid w:val="0042458C"/>
    <w:rsid w:val="0048063C"/>
    <w:rsid w:val="004860BA"/>
    <w:rsid w:val="00490A85"/>
    <w:rsid w:val="00497979"/>
    <w:rsid w:val="00497B2D"/>
    <w:rsid w:val="004A44C3"/>
    <w:rsid w:val="004A7402"/>
    <w:rsid w:val="004B1CD8"/>
    <w:rsid w:val="004C679D"/>
    <w:rsid w:val="004F470B"/>
    <w:rsid w:val="005466E8"/>
    <w:rsid w:val="005522CA"/>
    <w:rsid w:val="005560DB"/>
    <w:rsid w:val="005771DB"/>
    <w:rsid w:val="005B35ED"/>
    <w:rsid w:val="005E3AC9"/>
    <w:rsid w:val="005E75FE"/>
    <w:rsid w:val="005F5A49"/>
    <w:rsid w:val="0060064E"/>
    <w:rsid w:val="00624842"/>
    <w:rsid w:val="00647269"/>
    <w:rsid w:val="00654D0E"/>
    <w:rsid w:val="0066143C"/>
    <w:rsid w:val="006674A1"/>
    <w:rsid w:val="006B49CD"/>
    <w:rsid w:val="006F5D6E"/>
    <w:rsid w:val="006F7AEF"/>
    <w:rsid w:val="00706EC9"/>
    <w:rsid w:val="00714EB3"/>
    <w:rsid w:val="00737657"/>
    <w:rsid w:val="00761010"/>
    <w:rsid w:val="00761933"/>
    <w:rsid w:val="00777D60"/>
    <w:rsid w:val="00791B39"/>
    <w:rsid w:val="007D33E4"/>
    <w:rsid w:val="007F5B72"/>
    <w:rsid w:val="0080535C"/>
    <w:rsid w:val="0081442E"/>
    <w:rsid w:val="00826BA6"/>
    <w:rsid w:val="00862945"/>
    <w:rsid w:val="00871256"/>
    <w:rsid w:val="0088119E"/>
    <w:rsid w:val="008F7003"/>
    <w:rsid w:val="009103E3"/>
    <w:rsid w:val="00910B53"/>
    <w:rsid w:val="0092089B"/>
    <w:rsid w:val="009A7CD7"/>
    <w:rsid w:val="009C4567"/>
    <w:rsid w:val="00A02ECB"/>
    <w:rsid w:val="00A10739"/>
    <w:rsid w:val="00A173C5"/>
    <w:rsid w:val="00A21102"/>
    <w:rsid w:val="00A230A0"/>
    <w:rsid w:val="00A52827"/>
    <w:rsid w:val="00A53198"/>
    <w:rsid w:val="00A55FDC"/>
    <w:rsid w:val="00A63C23"/>
    <w:rsid w:val="00A9031D"/>
    <w:rsid w:val="00AA0099"/>
    <w:rsid w:val="00AA695A"/>
    <w:rsid w:val="00AB3735"/>
    <w:rsid w:val="00AB5D1B"/>
    <w:rsid w:val="00AB7EA2"/>
    <w:rsid w:val="00AD769A"/>
    <w:rsid w:val="00B03F8E"/>
    <w:rsid w:val="00B509B7"/>
    <w:rsid w:val="00B774E4"/>
    <w:rsid w:val="00B90321"/>
    <w:rsid w:val="00B933ED"/>
    <w:rsid w:val="00BC0D3A"/>
    <w:rsid w:val="00BE2235"/>
    <w:rsid w:val="00C02F86"/>
    <w:rsid w:val="00C0628B"/>
    <w:rsid w:val="00C16EF7"/>
    <w:rsid w:val="00C66385"/>
    <w:rsid w:val="00C67089"/>
    <w:rsid w:val="00C73737"/>
    <w:rsid w:val="00C737BC"/>
    <w:rsid w:val="00C85E78"/>
    <w:rsid w:val="00CA0454"/>
    <w:rsid w:val="00CD1719"/>
    <w:rsid w:val="00CD2BB1"/>
    <w:rsid w:val="00CD4A57"/>
    <w:rsid w:val="00CD68AA"/>
    <w:rsid w:val="00CD68BE"/>
    <w:rsid w:val="00CF1EA5"/>
    <w:rsid w:val="00CF214D"/>
    <w:rsid w:val="00D16294"/>
    <w:rsid w:val="00D22CC9"/>
    <w:rsid w:val="00D248DE"/>
    <w:rsid w:val="00D36A23"/>
    <w:rsid w:val="00D51C35"/>
    <w:rsid w:val="00DA4EE2"/>
    <w:rsid w:val="00DC2DDB"/>
    <w:rsid w:val="00DC6750"/>
    <w:rsid w:val="00DD6FD6"/>
    <w:rsid w:val="00DE28B9"/>
    <w:rsid w:val="00DE7EF4"/>
    <w:rsid w:val="00E02D1D"/>
    <w:rsid w:val="00E37A30"/>
    <w:rsid w:val="00E434E8"/>
    <w:rsid w:val="00E457E7"/>
    <w:rsid w:val="00E77020"/>
    <w:rsid w:val="00ED7BF2"/>
    <w:rsid w:val="00EF65AA"/>
    <w:rsid w:val="00F27899"/>
    <w:rsid w:val="00F30D22"/>
    <w:rsid w:val="00F32D11"/>
    <w:rsid w:val="00F42EBE"/>
    <w:rsid w:val="00F521B7"/>
    <w:rsid w:val="00F52559"/>
    <w:rsid w:val="00F672E6"/>
    <w:rsid w:val="00F734F3"/>
    <w:rsid w:val="00FA2A88"/>
    <w:rsid w:val="00FA4EC9"/>
    <w:rsid w:val="00FB0DD5"/>
    <w:rsid w:val="00FC3725"/>
    <w:rsid w:val="00FE0742"/>
    <w:rsid w:val="00FE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C453"/>
  <w15:docId w15:val="{59446F84-F68E-4CD6-9898-40BAEC6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  <w:style w:type="paragraph" w:customStyle="1" w:styleId="podvodka">
    <w:name w:val="podvodka"/>
    <w:basedOn w:val="a"/>
    <w:rsid w:val="003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vet@mail.r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essovet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ressove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sovet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87CB-33E0-46D5-AD3A-409B8312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Пользователь</cp:lastModifiedBy>
  <cp:revision>2</cp:revision>
  <cp:lastPrinted>2018-12-28T09:03:00Z</cp:lastPrinted>
  <dcterms:created xsi:type="dcterms:W3CDTF">2018-12-28T09:03:00Z</dcterms:created>
  <dcterms:modified xsi:type="dcterms:W3CDTF">2018-12-28T09:03:00Z</dcterms:modified>
</cp:coreProperties>
</file>