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D65A7" w14:textId="77777777" w:rsidR="003B3FE4" w:rsidRDefault="003B3FE4" w:rsidP="003B3FE4">
      <w:pPr>
        <w:tabs>
          <w:tab w:val="left" w:pos="608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Приложение 1</w:t>
      </w:r>
    </w:p>
    <w:p w14:paraId="4DB15DCE" w14:textId="77777777" w:rsidR="003B3FE4" w:rsidRDefault="003B3FE4" w:rsidP="003B3FE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28689323" w14:textId="77777777" w:rsidR="003B3FE4" w:rsidRDefault="003B3FE4" w:rsidP="003B3FE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Перечень документов</w:t>
      </w:r>
    </w:p>
    <w:p w14:paraId="4EE15D63" w14:textId="77777777" w:rsidR="003B3FE4" w:rsidRDefault="003B3FE4" w:rsidP="003B3FE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для приема на обучение в МБОУ «СОШ № 14» г. Грозного</w:t>
      </w:r>
    </w:p>
    <w:p w14:paraId="36C8773B" w14:textId="77777777" w:rsidR="003B3FE4" w:rsidRDefault="003B3FE4" w:rsidP="003B3FE4">
      <w:pPr>
        <w:tabs>
          <w:tab w:val="left" w:pos="299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5669"/>
        <w:gridCol w:w="3123"/>
      </w:tblGrid>
      <w:tr w:rsidR="003B3FE4" w14:paraId="474E76A0" w14:textId="77777777" w:rsidTr="003B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EB39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CCE9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F35D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Отметка о предоставлении </w:t>
            </w:r>
          </w:p>
          <w:p w14:paraId="48282634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+/-</w:t>
            </w:r>
          </w:p>
        </w:tc>
      </w:tr>
      <w:tr w:rsidR="003B3FE4" w14:paraId="7D14F58D" w14:textId="77777777" w:rsidTr="003B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BAE2" w14:textId="77777777" w:rsidR="003B3FE4" w:rsidRDefault="003B3FE4" w:rsidP="0029431D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3303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DBCD" w14:textId="77777777" w:rsidR="003B3FE4" w:rsidRDefault="003B3FE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3B3FE4" w14:paraId="4E9D3573" w14:textId="77777777" w:rsidTr="003B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743" w14:textId="77777777" w:rsidR="003B3FE4" w:rsidRDefault="003B3FE4" w:rsidP="0029431D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34AF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Копия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свидетельства о рождении ребенка или документа, подтверждающего родство заявителя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2B7C" w14:textId="77777777" w:rsidR="003B3FE4" w:rsidRDefault="003B3FE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3B3FE4" w14:paraId="240B8AB2" w14:textId="77777777" w:rsidTr="003B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4AEF" w14:textId="77777777" w:rsidR="003B3FE4" w:rsidRDefault="003B3FE4" w:rsidP="0029431D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513F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ADFC" w14:textId="77777777" w:rsidR="003B3FE4" w:rsidRDefault="003B3FE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3B3FE4" w14:paraId="7475C784" w14:textId="77777777" w:rsidTr="003B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296" w14:textId="77777777" w:rsidR="003B3FE4" w:rsidRDefault="003B3FE4" w:rsidP="0029431D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AFFA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A7C" w14:textId="77777777" w:rsidR="003B3FE4" w:rsidRDefault="003B3FE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3B3FE4" w14:paraId="232C6DCA" w14:textId="77777777" w:rsidTr="003B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164D" w14:textId="77777777" w:rsidR="003B3FE4" w:rsidRDefault="003B3FE4" w:rsidP="0029431D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71D9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E8F" w14:textId="77777777" w:rsidR="003B3FE4" w:rsidRDefault="003B3FE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3B3FE4" w14:paraId="4609167C" w14:textId="77777777" w:rsidTr="003B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B00D" w14:textId="77777777" w:rsidR="003B3FE4" w:rsidRDefault="003B3FE4" w:rsidP="0029431D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E27A" w14:textId="77777777" w:rsidR="003B3FE4" w:rsidRDefault="003B3FE4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shd w:val="clear" w:color="auto" w:fill="FFFFFF"/>
                <w:lang w:eastAsia="ru-RU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общеобразовательным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казначейства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09F" w14:textId="77777777" w:rsidR="003B3FE4" w:rsidRDefault="003B3FE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3B3FE4" w14:paraId="733E835E" w14:textId="77777777" w:rsidTr="003B3FE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5AE7" w14:textId="77777777" w:rsidR="003B3FE4" w:rsidRDefault="003B3FE4" w:rsidP="0029431D">
            <w:pPr>
              <w:numPr>
                <w:ilvl w:val="0"/>
                <w:numId w:val="1"/>
              </w:num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312D" w14:textId="77777777" w:rsidR="003B3FE4" w:rsidRDefault="003B3FE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Копия заключения психолого-медико-педагогической комиссии (при наличии).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5C59" w14:textId="77777777" w:rsidR="003B3FE4" w:rsidRDefault="003B3FE4">
            <w:pPr>
              <w:tabs>
                <w:tab w:val="center" w:pos="4677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4042A077" w14:textId="77777777" w:rsidR="003B3FE4" w:rsidRDefault="003B3FE4" w:rsidP="003B3FE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14:paraId="5712BDAF" w14:textId="77777777" w:rsidR="003B3FE4" w:rsidRDefault="003B3FE4" w:rsidP="003B3FE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*При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) представитель(и) ребенка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предъявляет(ют) оригиналы документов, указанных в пунктах 1 - 4 таблицы</w:t>
      </w:r>
      <w:r>
        <w:rPr>
          <w:rFonts w:ascii="Times New Roman" w:eastAsia="Times New Roman" w:hAnsi="Times New Roman" w:cs="Times New Roman"/>
          <w:szCs w:val="24"/>
          <w:lang w:eastAsia="ru-RU"/>
        </w:rPr>
        <w:t>, а поступающий - оригинал документа, удостоверяющего личность поступающего.</w:t>
      </w:r>
    </w:p>
    <w:p w14:paraId="0503D538" w14:textId="77777777" w:rsidR="003B3FE4" w:rsidRDefault="003B3FE4" w:rsidP="003B3FE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При приеме на обучение по образовательным программам среднего общего образования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представляется аттестат об основном общем образовании</w:t>
      </w:r>
      <w:r>
        <w:rPr>
          <w:rFonts w:ascii="Times New Roman" w:eastAsia="Times New Roman" w:hAnsi="Times New Roman" w:cs="Times New Roman"/>
          <w:szCs w:val="24"/>
          <w:lang w:eastAsia="ru-RU"/>
        </w:rPr>
        <w:t>, выданный в установленном порядке.</w:t>
      </w:r>
    </w:p>
    <w:p w14:paraId="7F17755F" w14:textId="77777777" w:rsidR="003B3FE4" w:rsidRDefault="003B3FE4" w:rsidP="003B3FE4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Родитель(и) (законный(</w:t>
      </w:r>
      <w:proofErr w:type="spellStart"/>
      <w:r>
        <w:rPr>
          <w:rFonts w:ascii="Times New Roman" w:eastAsia="Times New Roman" w:hAnsi="Times New Roman" w:cs="Times New Roman"/>
          <w:szCs w:val="24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) представитель(и) ребенка,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являющегося иностранным гражданином или лицом без гражданства</w:t>
      </w:r>
      <w:r>
        <w:rPr>
          <w:rFonts w:ascii="Times New Roman" w:eastAsia="Times New Roman" w:hAnsi="Times New Roman" w:cs="Times New Roman"/>
          <w:szCs w:val="24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41FEA7E9" w14:textId="77777777" w:rsidR="003B3FE4" w:rsidRDefault="003B3FE4" w:rsidP="003B3FE4">
      <w:pPr>
        <w:shd w:val="clear" w:color="auto" w:fill="FFFFFF"/>
        <w:spacing w:after="0" w:line="270" w:lineRule="atLeast"/>
        <w:ind w:firstLine="709"/>
        <w:rPr>
          <w:rFonts w:ascii="Arial" w:eastAsia="Times New Roman" w:hAnsi="Arial" w:cs="Arial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Иностранные граждане и лица без гражданства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все документы представляют на русском языке или вместе с заверенным в установленном порядке переводом на русский язык</w:t>
      </w:r>
      <w:r>
        <w:rPr>
          <w:rFonts w:ascii="Arial" w:eastAsia="Times New Roman" w:hAnsi="Arial" w:cs="Arial"/>
          <w:szCs w:val="24"/>
          <w:lang w:eastAsia="ru-RU"/>
        </w:rPr>
        <w:t>.</w:t>
      </w:r>
    </w:p>
    <w:p w14:paraId="617C6CC9" w14:textId="77777777" w:rsidR="003B3FE4" w:rsidRDefault="003B3FE4" w:rsidP="003B3FE4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D663E5F" w14:textId="77777777" w:rsidR="003B3FE4" w:rsidRDefault="003B3FE4" w:rsidP="003B3FE4">
      <w:pPr>
        <w:tabs>
          <w:tab w:val="center" w:pos="467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673BD2B" w14:textId="77777777" w:rsidR="003B3FE4" w:rsidRDefault="003B3FE4" w:rsidP="003B3FE4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14:paraId="70781D79" w14:textId="77777777" w:rsidR="00AB6B89" w:rsidRDefault="00AB6B89"/>
    <w:sectPr w:rsidR="00AB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E3"/>
    <w:rsid w:val="000F30E3"/>
    <w:rsid w:val="003B3FE4"/>
    <w:rsid w:val="00A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B57BF-8C6D-4B20-91FF-AE784162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2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Zelim Aysuev</dc:creator>
  <cp:keywords/>
  <dc:description/>
  <cp:lastModifiedBy>Zelim Aysuev</cp:lastModifiedBy>
  <cp:revision>2</cp:revision>
  <dcterms:created xsi:type="dcterms:W3CDTF">2023-04-27T12:20:00Z</dcterms:created>
  <dcterms:modified xsi:type="dcterms:W3CDTF">2023-04-27T12:21:00Z</dcterms:modified>
</cp:coreProperties>
</file>